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adpis1"/>
        <w:keepNext w:val="false"/>
        <w:tabs>
          <w:tab w:val="clear" w:pos="432"/>
        </w:tabs>
        <w:spacing w:before="240" w:after="60"/>
        <w:rPr>
          <w:rFonts w:ascii="Arial" w:hAnsi="Arial"/>
          <w:smallCaps/>
          <w:color w:val="0000FF"/>
          <w:sz w:val="40"/>
        </w:rPr>
      </w:pPr>
      <w:r>
        <w:rPr>
          <w:rFonts w:ascii="Arial" w:hAnsi="Arial"/>
          <w:sz w:val="24"/>
        </w:rPr>
        <mc:AlternateContent>
          <mc:Choice Requires="wps">
            <w:drawing>
              <wp:anchor behindDoc="0" distT="0" distB="0" distL="0" distR="0" simplePos="0" locked="0" layoutInCell="0" allowOverlap="1" relativeHeight="5">
                <wp:simplePos x="0" y="0"/>
                <wp:positionH relativeFrom="column">
                  <wp:posOffset>-635</wp:posOffset>
                </wp:positionH>
                <wp:positionV relativeFrom="paragraph">
                  <wp:posOffset>192405</wp:posOffset>
                </wp:positionV>
                <wp:extent cx="1000125" cy="781050"/>
                <wp:effectExtent l="0" t="0" r="0" b="0"/>
                <wp:wrapNone/>
                <wp:docPr id="1" name="WordArt 310"/>
                <a:graphic xmlns:a="http://schemas.openxmlformats.org/drawingml/2006/main">
                  <a:graphicData uri="http://schemas.microsoft.com/office/word/2010/wordprocessingShape">
                    <wps:wsp>
                      <wps:cNvSpPr/>
                      <wps:spPr>
                        <a:xfrm>
                          <a:off x="0" y="0"/>
                          <a:ext cx="1000080" cy="781200"/>
                        </a:xfrm>
                        <a:prstGeom prst="rect">
                          <a:avLst/>
                        </a:prstGeom>
                        <a:noFill/>
                        <a:ln w="0">
                          <a:noFill/>
                        </a:ln>
                      </wps:spPr>
                      <wps:style>
                        <a:lnRef idx="0"/>
                        <a:fillRef idx="0"/>
                        <a:effectRef idx="0"/>
                        <a:fontRef idx="minor"/>
                      </wps:style>
                      <wps:txbx>
                        <w:txbxContent>
                          <w:p>
                            <w:pPr>
                              <w:pStyle w:val="NormalWeb"/>
                              <w:spacing w:beforeAutospacing="0" w:before="0" w:afterAutospacing="0" w:after="0"/>
                              <w:jc w:val="center"/>
                              <w:rPr/>
                            </w:pPr>
                            <w:r>
                              <w:rPr>
                                <w:rFonts w:ascii="Impact" w:hAnsi="Impact"/>
                                <w:shadow/>
                                <w:color w:val="FF00FF"/>
                                <w:sz w:val="72"/>
                                <w:szCs w:val="72"/>
                                <w14:shadow w14:blurRad="0" w14:dist="53975" w14:dir="2700000" w14:sx="100000" w14:sy="100000" w14:kx="0" w14:ky="0" w14:algn="ctr">
                                  <w14:srgbClr w14:val="00CCFF"/>
                                </w14:shadow>
                                <w14:textOutline w14:w="9359" w14:cap="flat" w14:cmpd="sng" w14:algn="ctr">
                                  <w14:solidFill>
                                    <w14:srgbClr w14:val="3366FF"/>
                                  </w14:solidFill>
                                  <w14:prstDash w14:val="solid"/>
                                  <w14:miter w14:lim="100000"/>
                                </w14:textOutline>
                                <w14:textFill>
                                  <w14:gradFill>
                                    <w14:gsLst>
                                      <w14:gs w14:pos="0">
                                        <w14:srgbClr w14:val="FF00FF"/>
                                      </w14:gs>
                                      <w14:gs w14:pos="50000">
                                        <w14:srgbClr w14:val="750075"/>
                                      </w14:gs>
                                      <w14:gs w14:pos="100000">
                                        <w14:srgbClr w14:val="FF00FF"/>
                                      </w14:gs>
                                    </w14:gsLst>
                                    <w14:lin w14:ang="5400000" w14:scaled="1"/>
                                  </w14:gradFill>
                                </w14:textFill>
                              </w:rPr>
                              <w:t>STK</w:t>
                            </w:r>
                          </w:p>
                        </w:txbxContent>
                      </wps:txbx>
                      <wps:bodyPr anchor="t">
                        <a:prstTxWarp prst="textSlantUp"/>
                        <a:noAutofit/>
                      </wps:bodyPr>
                    </wps:wsp>
                  </a:graphicData>
                </a:graphic>
              </wp:anchor>
            </w:drawing>
          </mc:Choice>
          <mc:Fallback>
            <w:pict>
              <v:rect id="shape_0" ID="WordArt 310" path="m0,0l-2147483645,0l-2147483645,-2147483646l0,-2147483646xe" stroked="f" o:allowincell="f" style="position:absolute;margin-left:-0.05pt;margin-top:15.15pt;width:78.7pt;height:61.45pt;mso-wrap-style:square;v-text-anchor:top">
                <v:fill o:detectmouseclick="t" on="false"/>
                <v:stroke color="#3465a4" joinstyle="round" endcap="flat"/>
                <v:textbox>
                  <w:txbxContent>
                    <w:p>
                      <w:pPr>
                        <w:pStyle w:val="NormalWeb"/>
                        <w:spacing w:beforeAutospacing="0" w:before="0" w:afterAutospacing="0" w:after="0"/>
                        <w:jc w:val="center"/>
                        <w:rPr/>
                      </w:pPr>
                      <w:r>
                        <w:rPr>
                          <w:rFonts w:ascii="Impact" w:hAnsi="Impact"/>
                          <w:shadow/>
                          <w:color w:val="FF00FF"/>
                          <w:sz w:val="72"/>
                          <w:szCs w:val="72"/>
                          <w14:shadow w14:blurRad="0" w14:dist="53975" w14:dir="2700000" w14:sx="100000" w14:sy="100000" w14:kx="0" w14:ky="0" w14:algn="ctr">
                            <w14:srgbClr w14:val="00CCFF"/>
                          </w14:shadow>
                          <w14:textOutline w14:w="9359" w14:cap="flat" w14:cmpd="sng" w14:algn="ctr">
                            <w14:solidFill>
                              <w14:srgbClr w14:val="3366FF"/>
                            </w14:solidFill>
                            <w14:prstDash w14:val="solid"/>
                            <w14:miter w14:lim="100000"/>
                          </w14:textOutline>
                          <w14:textFill>
                            <w14:gradFill>
                              <w14:gsLst>
                                <w14:gs w14:pos="0">
                                  <w14:srgbClr w14:val="FF00FF"/>
                                </w14:gs>
                                <w14:gs w14:pos="50000">
                                  <w14:srgbClr w14:val="750075"/>
                                </w14:gs>
                                <w14:gs w14:pos="100000">
                                  <w14:srgbClr w14:val="FF00FF"/>
                                </w14:gs>
                              </w14:gsLst>
                              <w14:lin w14:ang="5400000" w14:scaled="1"/>
                            </w14:gradFill>
                          </w14:textFill>
                        </w:rPr>
                        <w:t>STK</w:t>
                      </w:r>
                    </w:p>
                  </w:txbxContent>
                </v:textbox>
                <w10:wrap type="none"/>
              </v:rect>
            </w:pict>
          </mc:Fallback>
        </mc:AlternateContent>
        <mc:AlternateContent>
          <mc:Choice Requires="wps">
            <w:drawing>
              <wp:anchor behindDoc="0" distT="15875" distB="0" distL="10795" distR="53340" simplePos="0" locked="0" layoutInCell="0" allowOverlap="1" relativeHeight="2">
                <wp:simplePos x="0" y="0"/>
                <wp:positionH relativeFrom="column">
                  <wp:posOffset>1457960</wp:posOffset>
                </wp:positionH>
                <wp:positionV relativeFrom="paragraph">
                  <wp:posOffset>27305</wp:posOffset>
                </wp:positionV>
                <wp:extent cx="3621405" cy="647700"/>
                <wp:effectExtent l="635" t="0" r="0" b="0"/>
                <wp:wrapNone/>
                <wp:docPr id="3" name="WordArt 307"/>
                <a:graphic xmlns:a="http://schemas.openxmlformats.org/drawingml/2006/main">
                  <a:graphicData uri="http://schemas.microsoft.com/office/word/2010/wordprocessingShape">
                    <wps:wsp>
                      <wps:cNvSpPr/>
                      <wps:spPr>
                        <a:xfrm>
                          <a:off x="0" y="0"/>
                          <a:ext cx="3621240" cy="647640"/>
                        </a:xfrm>
                        <a:prstGeom prst="rect">
                          <a:avLst/>
                        </a:prstGeom>
                        <a:noFill/>
                        <a:ln w="0">
                          <a:noFill/>
                        </a:ln>
                      </wps:spPr>
                      <wps:style>
                        <a:lnRef idx="0"/>
                        <a:fillRef idx="0"/>
                        <a:effectRef idx="0"/>
                        <a:fontRef idx="minor"/>
                      </wps:style>
                      <wps:txbx>
                        <w:txbxContent>
                          <w:p>
                            <w:pPr>
                              <w:pStyle w:val="NormalWeb"/>
                              <w:spacing w:beforeAutospacing="0" w:before="0" w:afterAutospacing="0" w:after="0"/>
                              <w:jc w:val="center"/>
                              <w:rPr/>
                            </w:pPr>
                            <w:r>
                              <w:rPr>
                                <w:rFonts w:ascii="Impact" w:hAnsi="Impact"/>
                                <w:shadow/>
                                <w:color w:val="760076"/>
                                <w:spacing w:val="-36"/>
                                <w:sz w:val="72"/>
                                <w:szCs w:val="72"/>
                                <w14:shadow w14:blurRad="0" w14:dist="63500" w14:dir="2212194" w14:sx="100000" w14:sy="100000" w14:kx="0" w14:ky="0" w14:algn="ctr">
                                  <w14:srgbClr w14:val="00CCFF">
                                    <w14:alpha w14:val="50000"/>
                                  </w14:srgbClr>
                                </w14:shadow>
                                <w14:textOutline w14:w="9359" w14:cap="flat" w14:cmpd="sng" w14:algn="ctr">
                                  <w14:solidFill>
                                    <w14:srgbClr w14:val="3366FF"/>
                                  </w14:solidFill>
                                  <w14:prstDash w14:val="solid"/>
                                  <w14:miter w14:lim="100000"/>
                                </w14:textOutline>
                                <w14:textFill>
                                  <w14:gradFill>
                                    <w14:gsLst>
                                      <w14:gs w14:pos="0">
                                        <w14:srgbClr w14:val="760076"/>
                                      </w14:gs>
                                      <w14:gs w14:pos="100000">
                                        <w14:srgbClr w14:val="FF00FF"/>
                                      </w14:gs>
                                    </w14:gsLst>
                                    <w14:lin w14:ang="5400000" w14:scaled="1"/>
                                  </w14:gradFill>
                                </w14:textFill>
                              </w:rPr>
                              <w:t>Z   P   R   A   V   O   D   A   J</w:t>
                            </w:r>
                          </w:p>
                        </w:txbxContent>
                      </wps:txbx>
                      <wps:bodyPr anchor="t">
                        <a:prstTxWarp prst="textCanUp"/>
                        <a:spAutoFit/>
                      </wps:bodyPr>
                    </wps:wsp>
                  </a:graphicData>
                </a:graphic>
              </wp:anchor>
            </w:drawing>
          </mc:Choice>
          <mc:Fallback>
            <w:pict>
              <v:rect id="shape_0" ID="WordArt 307" path="m0,0l-2147483645,0l-2147483645,-2147483646l0,-2147483646xe" stroked="f" o:allowincell="f" style="position:absolute;margin-left:114.8pt;margin-top:2.15pt;width:285.1pt;height:50.95pt;mso-wrap-style:square;v-text-anchor:top">
                <v:fill o:detectmouseclick="t" on="false"/>
                <v:stroke color="#3465a4" joinstyle="round" endcap="flat"/>
                <v:textbox>
                  <w:txbxContent>
                    <w:p>
                      <w:pPr>
                        <w:pStyle w:val="NormalWeb"/>
                        <w:spacing w:beforeAutospacing="0" w:before="0" w:afterAutospacing="0" w:after="0"/>
                        <w:jc w:val="center"/>
                        <w:rPr/>
                      </w:pPr>
                      <w:r>
                        <w:rPr>
                          <w:rFonts w:ascii="Impact" w:hAnsi="Impact"/>
                          <w:shadow/>
                          <w:color w:val="760076"/>
                          <w:spacing w:val="-36"/>
                          <w:sz w:val="72"/>
                          <w:szCs w:val="72"/>
                          <w14:shadow w14:blurRad="0" w14:dist="63500" w14:dir="2212194" w14:sx="100000" w14:sy="100000" w14:kx="0" w14:ky="0" w14:algn="ctr">
                            <w14:srgbClr w14:val="00CCFF">
                              <w14:alpha w14:val="50000"/>
                            </w14:srgbClr>
                          </w14:shadow>
                          <w14:textOutline w14:w="9359" w14:cap="flat" w14:cmpd="sng" w14:algn="ctr">
                            <w14:solidFill>
                              <w14:srgbClr w14:val="3366FF"/>
                            </w14:solidFill>
                            <w14:prstDash w14:val="solid"/>
                            <w14:miter w14:lim="100000"/>
                          </w14:textOutline>
                          <w14:textFill>
                            <w14:gradFill>
                              <w14:gsLst>
                                <w14:gs w14:pos="0">
                                  <w14:srgbClr w14:val="760076"/>
                                </w14:gs>
                                <w14:gs w14:pos="100000">
                                  <w14:srgbClr w14:val="FF00FF"/>
                                </w14:gs>
                              </w14:gsLst>
                              <w14:lin w14:ang="5400000" w14:scaled="1"/>
                            </w14:gradFill>
                          </w14:textFill>
                        </w:rPr>
                        <w:t>Z   P   R   A   V   O   D   A   J</w:t>
                      </w:r>
                    </w:p>
                  </w:txbxContent>
                </v:textbox>
                <w10:wrap type="none"/>
              </v:rect>
            </w:pict>
          </mc:Fallback>
        </mc:AlternateContent>
      </w:r>
      <w:r>
        <w:rPr>
          <w:rFonts w:ascii="Arial" w:hAnsi="Arial"/>
          <w:sz w:val="24"/>
        </w:rPr>
        <w:tab/>
      </w:r>
    </w:p>
    <w:p>
      <w:pPr>
        <w:pStyle w:val="Zhlav"/>
        <w:widowControl w:val="false"/>
        <w:tabs>
          <w:tab w:val="left" w:pos="708" w:leader="none"/>
          <w:tab w:val="center" w:pos="4536" w:leader="none"/>
          <w:tab w:val="right" w:pos="9072" w:leader="none"/>
        </w:tabs>
        <w:rPr>
          <w:rFonts w:ascii="Arial" w:hAnsi="Arial" w:cs="Arial"/>
        </w:rPr>
      </w:pPr>
      <w:r>
        <w:rPr>
          <w:rFonts w:cs="Arial" w:ascii="Arial" w:hAnsi="Arial"/>
        </w:rPr>
        <w:drawing>
          <wp:anchor behindDoc="1" distT="0" distB="0" distL="0" distR="0" simplePos="0" locked="0" layoutInCell="0" allowOverlap="1" relativeHeight="7">
            <wp:simplePos x="0" y="0"/>
            <wp:positionH relativeFrom="column">
              <wp:posOffset>2621915</wp:posOffset>
            </wp:positionH>
            <wp:positionV relativeFrom="paragraph">
              <wp:posOffset>140970</wp:posOffset>
            </wp:positionV>
            <wp:extent cx="1226820" cy="903605"/>
            <wp:effectExtent l="0" t="0" r="0" b="0"/>
            <wp:wrapNone/>
            <wp:docPr id="5" name="obrázek 3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311" descr=""/>
                    <pic:cNvPicPr>
                      <a:picLocks noChangeAspect="1" noChangeArrowheads="1"/>
                    </pic:cNvPicPr>
                  </pic:nvPicPr>
                  <pic:blipFill>
                    <a:blip r:embed="rId2"/>
                    <a:srcRect l="25855" t="22686" r="19113" b="29335"/>
                    <a:stretch>
                      <a:fillRect/>
                    </a:stretch>
                  </pic:blipFill>
                  <pic:spPr bwMode="auto">
                    <a:xfrm>
                      <a:off x="0" y="0"/>
                      <a:ext cx="1226820" cy="903605"/>
                    </a:xfrm>
                    <a:prstGeom prst="rect">
                      <a:avLst/>
                    </a:prstGeom>
                  </pic:spPr>
                </pic:pic>
              </a:graphicData>
            </a:graphic>
          </wp:anchor>
        </w:drawing>
      </w:r>
    </w:p>
    <w:p>
      <w:pPr>
        <w:pStyle w:val="Zhlav"/>
        <w:widowControl w:val="false"/>
        <w:tabs>
          <w:tab w:val="left" w:pos="708" w:leader="none"/>
          <w:tab w:val="center" w:pos="4536" w:leader="none"/>
          <w:tab w:val="right" w:pos="9072" w:leader="none"/>
        </w:tabs>
        <w:jc w:val="center"/>
        <w:rPr>
          <w:rFonts w:ascii="Arial" w:hAnsi="Arial" w:cs="Arial"/>
        </w:rPr>
      </w:pPr>
      <w:r>
        <w:rPr>
          <w:rFonts w:cs="Arial" w:ascii="Arial" w:hAnsi="Arial"/>
        </w:rPr>
        <w:br/>
      </w:r>
    </w:p>
    <w:p>
      <w:pPr>
        <w:pStyle w:val="Normal"/>
        <w:widowControl w:val="false"/>
        <w:jc w:val="center"/>
        <w:rPr>
          <w:rFonts w:ascii="Arial" w:hAnsi="Arial" w:cs="Arial"/>
          <w:b/>
          <w:bCs/>
          <w:iCs/>
          <w:color w:val="FFFFFF"/>
          <w:sz w:val="36"/>
          <w:szCs w:val="36"/>
        </w:rPr>
      </w:pPr>
      <w:r>
        <w:rPr>
          <w:rFonts w:cs="Arial" w:ascii="Arial" w:hAnsi="Arial"/>
          <w:b/>
          <w:bCs/>
          <w:iCs/>
          <w:color w:val="FFFFFF"/>
          <w:sz w:val="36"/>
          <w:szCs w:val="36"/>
        </w:rPr>
        <w:t>Č.4</w:t>
      </w:r>
    </w:p>
    <w:p>
      <w:pPr>
        <w:pStyle w:val="Normal"/>
        <w:widowControl w:val="false"/>
        <w:rPr>
          <w:rFonts w:ascii="Arial" w:hAnsi="Arial" w:cs="Arial"/>
          <w:b/>
          <w:bCs/>
          <w:i/>
          <w:i/>
          <w:iCs/>
        </w:rPr>
      </w:pPr>
      <w:r>
        <w:rPr>
          <w:rFonts w:cs="Arial" w:ascii="Arial" w:hAnsi="Arial"/>
          <w:b/>
          <w:bCs/>
          <w:i/>
          <w:iCs/>
        </w:rPr>
      </w:r>
    </w:p>
    <w:p>
      <w:pPr>
        <w:pStyle w:val="Rejstk"/>
        <w:widowControl w:val="false"/>
        <w:tabs>
          <w:tab w:val="clear" w:pos="709"/>
          <w:tab w:val="right" w:pos="9781" w:leader="none"/>
        </w:tabs>
        <w:spacing w:lineRule="auto" w:line="360"/>
        <w:jc w:val="left"/>
        <w:rPr>
          <w:rFonts w:ascii="Arial" w:hAnsi="Arial" w:cs="Arial"/>
          <w:sz w:val="24"/>
        </w:rPr>
      </w:pPr>
      <w:r>
        <mc:AlternateContent>
          <mc:Choice Requires="wps">
            <w:drawing>
              <wp:anchor behindDoc="0" distT="26670" distB="20955" distL="19685" distR="24765" simplePos="0" locked="0" layoutInCell="0" allowOverlap="1" relativeHeight="4">
                <wp:simplePos x="0" y="0"/>
                <wp:positionH relativeFrom="column">
                  <wp:posOffset>0</wp:posOffset>
                </wp:positionH>
                <wp:positionV relativeFrom="paragraph">
                  <wp:posOffset>212090</wp:posOffset>
                </wp:positionV>
                <wp:extent cx="6223000" cy="0"/>
                <wp:effectExtent l="635" t="19685" r="0" b="19685"/>
                <wp:wrapNone/>
                <wp:docPr id="6" name="Line 308"/>
                <a:graphic xmlns:a="http://schemas.openxmlformats.org/drawingml/2006/main">
                  <a:graphicData uri="http://schemas.microsoft.com/office/word/2010/wordprocessingShape">
                    <wps:wsp>
                      <wps:cNvSpPr/>
                      <wps:spPr>
                        <a:xfrm>
                          <a:off x="0" y="0"/>
                          <a:ext cx="6222960" cy="0"/>
                        </a:xfrm>
                        <a:prstGeom prst="line">
                          <a:avLst/>
                        </a:prstGeom>
                        <a:ln w="38160">
                          <a:solidFill>
                            <a:srgbClr val="0000ff"/>
                          </a:solidFill>
                          <a:miter/>
                        </a:ln>
                      </wps:spPr>
                      <wps:style>
                        <a:lnRef idx="0"/>
                        <a:fillRef idx="0"/>
                        <a:effectRef idx="0"/>
                        <a:fontRef idx="minor"/>
                      </wps:style>
                      <wps:bodyPr/>
                    </wps:wsp>
                  </a:graphicData>
                </a:graphic>
              </wp:anchor>
            </w:drawing>
          </mc:Choice>
          <mc:Fallback>
            <w:pict>
              <v:line id="shape_0" from="0pt,16.7pt" to="489.95pt,16.7pt" ID="Line 308" stroked="t" o:allowincell="f" style="position:absolute">
                <v:stroke color="blue" weight="38160" joinstyle="miter" endcap="flat"/>
                <v:fill o:detectmouseclick="t" on="false"/>
                <w10:wrap type="none"/>
              </v:line>
            </w:pict>
          </mc:Fallback>
        </mc:AlternateContent>
      </w:r>
      <w:r>
        <w:rPr>
          <w:rFonts w:cs="Arial" w:ascii="Arial" w:hAnsi="Arial"/>
          <w:bCs/>
          <w:kern w:val="2"/>
          <w:sz w:val="24"/>
          <w:szCs w:val="32"/>
        </w:rPr>
        <w:t>Ročník 2024/2025</w:t>
      </w:r>
      <w:r>
        <w:rPr>
          <w:rFonts w:cs="Arial" w:ascii="Arial" w:hAnsi="Arial"/>
          <w:sz w:val="24"/>
        </w:rPr>
        <w:tab/>
        <w:t>11.10.2024</w:t>
      </w:r>
    </w:p>
    <w:p>
      <w:pPr>
        <w:pStyle w:val="Nhozy2"/>
        <w:keepNext w:val="false"/>
        <w:rPr>
          <w:rFonts w:cs="Arial"/>
        </w:rPr>
      </w:pPr>
      <w:r>
        <w:rPr>
          <w:rFonts w:cs="Arial"/>
        </w:rPr>
      </w:r>
    </w:p>
    <w:p>
      <w:pPr>
        <w:pStyle w:val="Nhozy2"/>
        <w:keepNext w:val="false"/>
        <w:ind w:firstLine="720"/>
        <w:rPr>
          <w:rFonts w:cs="Arial"/>
          <w:bCs/>
          <w:iCs/>
          <w:szCs w:val="22"/>
        </w:rPr>
      </w:pPr>
      <w:r>
        <w:rPr>
          <w:rFonts w:cs="Arial"/>
          <w:bCs/>
          <w:iCs/>
          <w:szCs w:val="22"/>
        </w:rPr>
        <w:t>Nejlepšího výkonu v tomto kole: 2747 dosáhlo družstvo: D. Králové A</w:t>
      </w:r>
    </w:p>
    <w:p>
      <w:pPr>
        <w:pStyle w:val="Nadpis2"/>
        <w:rPr/>
      </w:pPr>
      <w:r>
        <w:rPr/>
        <w:t>Východočeská divize 2024/2025</w:t>
      </w:r>
    </w:p>
    <w:p>
      <w:pPr>
        <w:pStyle w:val="Nadpiskola"/>
        <w:keepLines w:val="false"/>
        <w:widowControl w:val="false"/>
        <w:spacing w:before="240" w:after="120"/>
        <w:jc w:val="left"/>
        <w:rPr>
          <w:rFonts w:ascii="Arial" w:hAnsi="Arial" w:eastAsia="MS Mincho" w:cs="Courier New"/>
          <w:b w:val="false"/>
          <w:bCs w:val="false"/>
          <w:i w:val="false"/>
          <w:i w:val="false"/>
          <w:iCs w:val="false"/>
          <w:color w:val="000000"/>
          <w:sz w:val="22"/>
          <w:szCs w:val="22"/>
          <w:lang w:eastAsia="cs-CZ"/>
        </w:rPr>
      </w:pPr>
      <w:r>
        <w:rPr>
          <w:rFonts w:eastAsia="MS Mincho" w:cs="Courier New"/>
          <w:b w:val="false"/>
          <w:bCs w:val="false"/>
          <w:i w:val="false"/>
          <w:iCs w:val="false"/>
          <w:color w:val="000000"/>
          <w:sz w:val="22"/>
          <w:szCs w:val="22"/>
          <w:lang w:eastAsia="cs-CZ"/>
        </w:rPr>
        <w:t>Smiřice se poprvé radovaly z výhry, když doma vyhrály nad Č. Kostelcem B. Naopak domácího prostředí nevyužila družstva Dobrušky v utkání se D. Králové a Hylváty v utkání s N. Pakou, a tak obě družstva čekají stále na první bodový zisk. Solnice doma celkem bez problémů bere oba body vítězstvím nad Svitavami A. Napínavější utkání se odehrálo ve Vrchlabí, kde domácí urvali vítězství v podstatě až v posledních dvou dvojicích. Zde se zrodil i největší výkon jednotlivce v podání Romana Straky – 495. A nejnapínavější to bylo  ve V. Mýtě, kde kluci z Rokytnice sahali po vítězství, ale nakonec v poslední dvojici se rozhodlo, že body zůstanou doma.</w:t>
      </w:r>
    </w:p>
    <w:p>
      <w:pPr>
        <w:pStyle w:val="Nadpiskola"/>
        <w:widowControl w:val="false"/>
        <w:spacing w:before="240" w:after="120"/>
        <w:rPr>
          <w:rFonts w:cs="Arial"/>
        </w:rPr>
      </w:pPr>
      <w:r>
        <w:rPr/>
      </w:r>
    </w:p>
    <w:p>
      <w:pPr>
        <w:pStyle w:val="Nadpiskola"/>
        <w:widowControl w:val="false"/>
        <w:spacing w:before="240" w:after="120"/>
        <w:rPr>
          <w:rFonts w:cs="Arial"/>
        </w:rPr>
      </w:pPr>
      <w:r>
        <w:rPr>
          <w:rFonts w:cs="Arial"/>
        </w:rPr>
        <w:t>Výsledky 4. kola</w:t>
      </w:r>
    </w:p>
    <w:p>
      <w:pPr>
        <w:pStyle w:val="KomentCharCharCharChar"/>
        <w:spacing w:before="60" w:after="0"/>
        <w:ind w:firstLine="709"/>
        <w:rPr>
          <w:rFonts w:cs="Arial"/>
          <w:bCs/>
          <w:color w:val="auto"/>
          <w:szCs w:val="22"/>
        </w:rPr>
      </w:pPr>
      <w:r>
        <w:rPr>
          <w:rFonts w:cs="Arial"/>
          <w:bCs/>
          <w:color w:val="auto"/>
          <w:szCs w:val="22"/>
        </w:rPr>
      </w:r>
    </w:p>
    <w:p>
      <w:pPr>
        <w:pStyle w:val="Nadpisy"/>
        <w:rPr/>
      </w:pPr>
      <w:r>
        <w:rPr/>
        <w:t>Souhrnný přehled výsledků:</w:t>
      </w:r>
    </w:p>
    <w:p>
      <w:pPr>
        <w:pStyle w:val="Pehled"/>
        <w:tabs>
          <w:tab w:val="clear" w:pos="6804"/>
          <w:tab w:val="clear" w:pos="7938"/>
          <w:tab w:val="clear" w:pos="8931"/>
          <w:tab w:val="left" w:pos="3119" w:leader="none"/>
          <w:tab w:val="center" w:pos="6521" w:leader="none"/>
          <w:tab w:val="center" w:pos="8080" w:leader="none"/>
          <w:tab w:val="left" w:pos="9072" w:leader="none"/>
          <w:tab w:val="right" w:pos="9923" w:leader="none"/>
        </w:tabs>
        <w:rPr/>
      </w:pPr>
      <w:r>
        <w:rPr>
          <w:rFonts w:cs=""/>
          <w:b/>
          <w:sz w:val="22"/>
        </w:rPr>
        <w:t>Smiřice A</w:t>
      </w:r>
      <w:r>
        <w:rPr>
          <w:sz w:val="22"/>
          <w:szCs w:val="22"/>
        </w:rPr>
        <w:tab/>
        <w:t xml:space="preserve">- </w:t>
      </w:r>
      <w:r>
        <w:rPr>
          <w:rFonts w:cs=""/>
          <w:sz w:val="22"/>
        </w:rPr>
        <w:t>Č. Kostelec B</w:t>
      </w:r>
      <w:r>
        <w:rPr/>
        <w:tab/>
        <w:t>12:4</w:t>
        <w:tab/>
      </w:r>
      <w:r>
        <w:rPr>
          <w:caps w:val="false"/>
          <w:smallCaps w:val="false"/>
        </w:rPr>
        <w:t>2667:2614</w:t>
      </w:r>
      <w:r>
        <w:rPr>
          <w:sz w:val="20"/>
          <w:szCs w:val="20"/>
        </w:rPr>
        <w:tab/>
      </w:r>
      <w:r>
        <w:rPr/>
        <w:tab/>
      </w:r>
      <w:r>
        <w:rPr>
          <w:sz w:val="22"/>
          <w:szCs w:val="22"/>
        </w:rPr>
        <w:t>11.10.</w:t>
      </w:r>
    </w:p>
    <w:p>
      <w:pPr>
        <w:pStyle w:val="Pehled"/>
        <w:tabs>
          <w:tab w:val="clear" w:pos="6804"/>
          <w:tab w:val="clear" w:pos="7938"/>
          <w:tab w:val="clear" w:pos="8931"/>
          <w:tab w:val="left" w:pos="3119" w:leader="none"/>
          <w:tab w:val="center" w:pos="6521" w:leader="none"/>
          <w:tab w:val="center" w:pos="8080" w:leader="none"/>
          <w:tab w:val="left" w:pos="9072" w:leader="none"/>
          <w:tab w:val="right" w:pos="9923" w:leader="none"/>
        </w:tabs>
        <w:rPr/>
      </w:pPr>
      <w:r>
        <w:rPr>
          <w:rFonts w:cs=""/>
          <w:sz w:val="22"/>
        </w:rPr>
        <w:t>Dobruška A</w:t>
      </w:r>
      <w:r>
        <w:rPr>
          <w:sz w:val="22"/>
          <w:szCs w:val="22"/>
        </w:rPr>
        <w:tab/>
        <w:t xml:space="preserve">- </w:t>
      </w:r>
      <w:r>
        <w:rPr>
          <w:rFonts w:cs=""/>
          <w:b/>
          <w:sz w:val="22"/>
        </w:rPr>
        <w:t>D. Králové A</w:t>
      </w:r>
      <w:r>
        <w:rPr/>
        <w:tab/>
        <w:t>5:11</w:t>
        <w:tab/>
      </w:r>
      <w:r>
        <w:rPr>
          <w:caps w:val="false"/>
          <w:smallCaps w:val="false"/>
        </w:rPr>
        <w:t>2728:2747</w:t>
      </w:r>
      <w:r>
        <w:rPr>
          <w:sz w:val="20"/>
          <w:szCs w:val="20"/>
        </w:rPr>
        <w:tab/>
      </w:r>
      <w:r>
        <w:rPr/>
        <w:tab/>
      </w:r>
      <w:r>
        <w:rPr>
          <w:sz w:val="22"/>
          <w:szCs w:val="22"/>
        </w:rPr>
        <w:t>11.10.</w:t>
      </w:r>
    </w:p>
    <w:p>
      <w:pPr>
        <w:pStyle w:val="Pehled"/>
        <w:tabs>
          <w:tab w:val="clear" w:pos="6804"/>
          <w:tab w:val="clear" w:pos="7938"/>
          <w:tab w:val="clear" w:pos="8931"/>
          <w:tab w:val="left" w:pos="3119" w:leader="none"/>
          <w:tab w:val="center" w:pos="6521" w:leader="none"/>
          <w:tab w:val="center" w:pos="8080" w:leader="none"/>
          <w:tab w:val="left" w:pos="9072" w:leader="none"/>
          <w:tab w:val="right" w:pos="9923" w:leader="none"/>
        </w:tabs>
        <w:rPr/>
      </w:pPr>
      <w:r>
        <w:rPr>
          <w:rFonts w:cs=""/>
          <w:b/>
          <w:sz w:val="22"/>
        </w:rPr>
        <w:t>Solnice A</w:t>
      </w:r>
      <w:r>
        <w:rPr>
          <w:sz w:val="22"/>
          <w:szCs w:val="22"/>
        </w:rPr>
        <w:tab/>
        <w:t xml:space="preserve">- </w:t>
      </w:r>
      <w:r>
        <w:rPr>
          <w:rFonts w:cs=""/>
          <w:sz w:val="22"/>
        </w:rPr>
        <w:t>Svitavy A</w:t>
      </w:r>
      <w:r>
        <w:rPr/>
        <w:tab/>
        <w:t>12:4</w:t>
        <w:tab/>
      </w:r>
      <w:r>
        <w:rPr>
          <w:caps w:val="false"/>
          <w:smallCaps w:val="false"/>
        </w:rPr>
        <w:t>2746:2604</w:t>
      </w:r>
      <w:r>
        <w:rPr>
          <w:sz w:val="20"/>
          <w:szCs w:val="20"/>
        </w:rPr>
        <w:tab/>
      </w:r>
      <w:r>
        <w:rPr/>
        <w:tab/>
      </w:r>
      <w:r>
        <w:rPr>
          <w:sz w:val="22"/>
          <w:szCs w:val="22"/>
        </w:rPr>
        <w:t>11.10.</w:t>
      </w:r>
    </w:p>
    <w:p>
      <w:pPr>
        <w:pStyle w:val="Pehled"/>
        <w:tabs>
          <w:tab w:val="clear" w:pos="6804"/>
          <w:tab w:val="clear" w:pos="7938"/>
          <w:tab w:val="clear" w:pos="8931"/>
          <w:tab w:val="left" w:pos="3119" w:leader="none"/>
          <w:tab w:val="center" w:pos="6521" w:leader="none"/>
          <w:tab w:val="center" w:pos="8080" w:leader="none"/>
          <w:tab w:val="left" w:pos="9072" w:leader="none"/>
          <w:tab w:val="right" w:pos="9923" w:leader="none"/>
        </w:tabs>
        <w:rPr/>
      </w:pPr>
      <w:r>
        <w:rPr>
          <w:rFonts w:cs=""/>
          <w:b/>
          <w:sz w:val="22"/>
        </w:rPr>
        <w:t>V. Mýto A</w:t>
      </w:r>
      <w:r>
        <w:rPr>
          <w:sz w:val="22"/>
          <w:szCs w:val="22"/>
        </w:rPr>
        <w:tab/>
        <w:t xml:space="preserve">- </w:t>
      </w:r>
      <w:r>
        <w:rPr>
          <w:rFonts w:cs=""/>
          <w:sz w:val="22"/>
        </w:rPr>
        <w:t>Rokytnice A</w:t>
      </w:r>
      <w:r>
        <w:rPr/>
        <w:tab/>
        <w:t>10:6</w:t>
        <w:tab/>
      </w:r>
      <w:r>
        <w:rPr>
          <w:caps w:val="false"/>
          <w:smallCaps w:val="false"/>
        </w:rPr>
        <w:t>2643:2638</w:t>
      </w:r>
      <w:r>
        <w:rPr>
          <w:sz w:val="20"/>
          <w:szCs w:val="20"/>
        </w:rPr>
        <w:tab/>
      </w:r>
      <w:r>
        <w:rPr/>
        <w:tab/>
      </w:r>
      <w:r>
        <w:rPr>
          <w:sz w:val="22"/>
          <w:szCs w:val="22"/>
        </w:rPr>
        <w:t>11.10.</w:t>
      </w:r>
    </w:p>
    <w:p>
      <w:pPr>
        <w:pStyle w:val="Pehled"/>
        <w:tabs>
          <w:tab w:val="clear" w:pos="6804"/>
          <w:tab w:val="clear" w:pos="7938"/>
          <w:tab w:val="clear" w:pos="8931"/>
          <w:tab w:val="left" w:pos="3119" w:leader="none"/>
          <w:tab w:val="center" w:pos="6521" w:leader="none"/>
          <w:tab w:val="center" w:pos="8080" w:leader="none"/>
          <w:tab w:val="left" w:pos="9072" w:leader="none"/>
          <w:tab w:val="right" w:pos="9923" w:leader="none"/>
        </w:tabs>
        <w:rPr/>
      </w:pPr>
      <w:r>
        <w:rPr>
          <w:rFonts w:cs=""/>
          <w:b/>
          <w:sz w:val="22"/>
        </w:rPr>
        <w:t>Vrchlabí A</w:t>
      </w:r>
      <w:r>
        <w:rPr>
          <w:sz w:val="22"/>
          <w:szCs w:val="22"/>
        </w:rPr>
        <w:tab/>
        <w:t xml:space="preserve">- </w:t>
      </w:r>
      <w:r>
        <w:rPr>
          <w:rFonts w:cs=""/>
          <w:sz w:val="22"/>
        </w:rPr>
        <w:t>Trutnov A</w:t>
      </w:r>
      <w:r>
        <w:rPr/>
        <w:tab/>
        <w:t>10:6</w:t>
        <w:tab/>
      </w:r>
      <w:r>
        <w:rPr>
          <w:caps w:val="false"/>
          <w:smallCaps w:val="false"/>
        </w:rPr>
        <w:t>2735:2705</w:t>
      </w:r>
      <w:r>
        <w:rPr>
          <w:sz w:val="20"/>
          <w:szCs w:val="20"/>
        </w:rPr>
        <w:tab/>
      </w:r>
      <w:r>
        <w:rPr/>
        <w:tab/>
      </w:r>
      <w:r>
        <w:rPr>
          <w:sz w:val="22"/>
          <w:szCs w:val="22"/>
        </w:rPr>
        <w:t>11.10.</w:t>
      </w:r>
    </w:p>
    <w:p>
      <w:pPr>
        <w:pStyle w:val="Pehled"/>
        <w:tabs>
          <w:tab w:val="clear" w:pos="6804"/>
          <w:tab w:val="clear" w:pos="7938"/>
          <w:tab w:val="clear" w:pos="8931"/>
          <w:tab w:val="left" w:pos="3119" w:leader="none"/>
          <w:tab w:val="center" w:pos="6521" w:leader="none"/>
          <w:tab w:val="center" w:pos="8080" w:leader="none"/>
          <w:tab w:val="left" w:pos="9072" w:leader="none"/>
          <w:tab w:val="right" w:pos="9923" w:leader="none"/>
        </w:tabs>
        <w:rPr/>
      </w:pPr>
      <w:r>
        <w:rPr>
          <w:rFonts w:cs=""/>
          <w:sz w:val="22"/>
        </w:rPr>
        <w:t>Hylváty A</w:t>
      </w:r>
      <w:r>
        <w:rPr>
          <w:sz w:val="22"/>
          <w:szCs w:val="22"/>
        </w:rPr>
        <w:tab/>
        <w:t xml:space="preserve">- </w:t>
      </w:r>
      <w:r>
        <w:rPr>
          <w:rFonts w:cs=""/>
          <w:b/>
          <w:sz w:val="22"/>
        </w:rPr>
        <w:t>Nová Paka A</w:t>
      </w:r>
      <w:r>
        <w:rPr/>
        <w:tab/>
        <w:t>6:10</w:t>
        <w:tab/>
      </w:r>
      <w:r>
        <w:rPr>
          <w:caps w:val="false"/>
          <w:smallCaps w:val="false"/>
        </w:rPr>
        <w:t>2611:2630</w:t>
      </w:r>
      <w:r>
        <w:rPr>
          <w:sz w:val="20"/>
          <w:szCs w:val="20"/>
        </w:rPr>
        <w:tab/>
      </w:r>
      <w:r>
        <w:rPr/>
        <w:tab/>
      </w:r>
      <w:r>
        <w:rPr>
          <w:sz w:val="22"/>
          <w:szCs w:val="22"/>
        </w:rPr>
        <w:t>11.10.</w:t>
      </w:r>
    </w:p>
    <w:p>
      <w:pPr>
        <w:pStyle w:val="Nadpisy"/>
        <w:rPr/>
      </w:pPr>
      <w:r>
        <w:rPr/>
        <w:t>Tabulka družstev:</w:t>
      </w:r>
    </w:p>
    <w:p>
      <w:pPr>
        <w:pStyle w:val="Tabulka"/>
        <w:rPr/>
      </w:pPr>
      <w:r>
        <w:rPr/>
        <w:tab/>
        <w:t>1.</w:t>
        <w:tab/>
        <w:t>Vrchlabí A</w:t>
        <w:tab/>
        <w:t>4</w:t>
        <w:tab/>
        <w:t>4</w:t>
        <w:tab/>
        <w:t>0</w:t>
        <w:tab/>
        <w:t>0</w:t>
        <w:tab/>
        <w:t xml:space="preserve">44 : 20 </w:t>
        <w:tab/>
        <w:t xml:space="preserve"> </w:t>
        <w:tab/>
        <w:t xml:space="preserve"> 2653</w:t>
        <w:tab/>
        <w:t>8</w:t>
      </w:r>
    </w:p>
    <w:p>
      <w:pPr>
        <w:pStyle w:val="Tabulka"/>
        <w:rPr/>
      </w:pPr>
      <w:r>
        <w:rPr/>
        <w:tab/>
        <w:t>2.</w:t>
        <w:tab/>
        <w:t>V. Mýto A</w:t>
        <w:tab/>
        <w:t>4</w:t>
        <w:tab/>
        <w:t>3</w:t>
        <w:tab/>
        <w:t>0</w:t>
        <w:tab/>
        <w:t>1</w:t>
        <w:tab/>
        <w:t xml:space="preserve">44 : 20 </w:t>
        <w:tab/>
        <w:t xml:space="preserve"> </w:t>
        <w:tab/>
        <w:t xml:space="preserve"> 2639</w:t>
        <w:tab/>
        <w:t>6</w:t>
      </w:r>
    </w:p>
    <w:p>
      <w:pPr>
        <w:pStyle w:val="Tabulka"/>
        <w:rPr/>
      </w:pPr>
      <w:r>
        <w:rPr/>
        <w:tab/>
        <w:t>3.</w:t>
        <w:tab/>
        <w:t>D. Králové A</w:t>
        <w:tab/>
        <w:t>4</w:t>
        <w:tab/>
        <w:t>3</w:t>
        <w:tab/>
        <w:t>0</w:t>
        <w:tab/>
        <w:t>1</w:t>
        <w:tab/>
        <w:t xml:space="preserve">40 : 24 </w:t>
        <w:tab/>
        <w:t xml:space="preserve"> </w:t>
        <w:tab/>
        <w:t xml:space="preserve"> 2681</w:t>
        <w:tab/>
        <w:t>6</w:t>
      </w:r>
    </w:p>
    <w:p>
      <w:pPr>
        <w:pStyle w:val="Tabulka"/>
        <w:rPr/>
      </w:pPr>
      <w:r>
        <w:rPr/>
        <w:tab/>
        <w:t>4.</w:t>
        <w:tab/>
        <w:t>Č. Kostelec B</w:t>
        <w:tab/>
        <w:t>4</w:t>
        <w:tab/>
        <w:t>3</w:t>
        <w:tab/>
        <w:t>0</w:t>
        <w:tab/>
        <w:t>1</w:t>
        <w:tab/>
        <w:t xml:space="preserve">38 : 26 </w:t>
        <w:tab/>
        <w:t xml:space="preserve"> </w:t>
        <w:tab/>
        <w:t xml:space="preserve"> 2728</w:t>
        <w:tab/>
        <w:t>6</w:t>
      </w:r>
    </w:p>
    <w:p>
      <w:pPr>
        <w:pStyle w:val="Tabulka"/>
        <w:rPr/>
      </w:pPr>
      <w:r>
        <w:rPr/>
        <w:tab/>
        <w:t>5.</w:t>
        <w:tab/>
        <w:t>Solnice A</w:t>
        <w:tab/>
        <w:t>4</w:t>
        <w:tab/>
        <w:t>2</w:t>
        <w:tab/>
        <w:t>0</w:t>
        <w:tab/>
        <w:t>2</w:t>
        <w:tab/>
        <w:t xml:space="preserve">36 : 28 </w:t>
        <w:tab/>
        <w:t xml:space="preserve"> </w:t>
        <w:tab/>
        <w:t xml:space="preserve"> 2658</w:t>
        <w:tab/>
        <w:t>4</w:t>
      </w:r>
    </w:p>
    <w:p>
      <w:pPr>
        <w:pStyle w:val="Tabulka"/>
        <w:rPr/>
      </w:pPr>
      <w:r>
        <w:rPr/>
        <w:tab/>
        <w:t>6.</w:t>
        <w:tab/>
        <w:t>Trutnov A</w:t>
        <w:tab/>
        <w:t>4</w:t>
        <w:tab/>
        <w:t>2</w:t>
        <w:tab/>
        <w:t>0</w:t>
        <w:tab/>
        <w:t>2</w:t>
        <w:tab/>
        <w:t xml:space="preserve">34 : 30 </w:t>
        <w:tab/>
        <w:t xml:space="preserve"> </w:t>
        <w:tab/>
        <w:t xml:space="preserve"> 2705</w:t>
        <w:tab/>
        <w:t>4</w:t>
      </w:r>
    </w:p>
    <w:p>
      <w:pPr>
        <w:pStyle w:val="Tabulka"/>
        <w:rPr/>
      </w:pPr>
      <w:r>
        <w:rPr/>
        <w:tab/>
        <w:t>7.</w:t>
        <w:tab/>
        <w:t>Rokytnice A</w:t>
        <w:tab/>
        <w:t>4</w:t>
        <w:tab/>
        <w:t>2</w:t>
        <w:tab/>
        <w:t>0</w:t>
        <w:tab/>
        <w:t>2</w:t>
        <w:tab/>
        <w:t xml:space="preserve">32 : 32 </w:t>
        <w:tab/>
        <w:t xml:space="preserve"> </w:t>
        <w:tab/>
        <w:t xml:space="preserve"> 2658</w:t>
        <w:tab/>
        <w:t>4</w:t>
      </w:r>
    </w:p>
    <w:p>
      <w:pPr>
        <w:pStyle w:val="Tabulka"/>
        <w:rPr/>
      </w:pPr>
      <w:r>
        <w:rPr/>
        <w:tab/>
        <w:t>8.</w:t>
        <w:tab/>
        <w:t>Svitavy A</w:t>
        <w:tab/>
        <w:t>4</w:t>
        <w:tab/>
        <w:t>2</w:t>
        <w:tab/>
        <w:t>0</w:t>
        <w:tab/>
        <w:t>2</w:t>
        <w:tab/>
        <w:t xml:space="preserve">32 : 32 </w:t>
        <w:tab/>
        <w:t xml:space="preserve"> </w:t>
        <w:tab/>
        <w:t xml:space="preserve"> 2626</w:t>
        <w:tab/>
        <w:t>4</w:t>
      </w:r>
    </w:p>
    <w:p>
      <w:pPr>
        <w:pStyle w:val="Tabulka"/>
        <w:rPr/>
      </w:pPr>
      <w:r>
        <w:rPr/>
        <w:tab/>
        <w:t>9.</w:t>
        <w:tab/>
        <w:t>Nová Paka A</w:t>
        <w:tab/>
        <w:t>4</w:t>
        <w:tab/>
        <w:t>2</w:t>
        <w:tab/>
        <w:t>0</w:t>
        <w:tab/>
        <w:t>2</w:t>
        <w:tab/>
        <w:t xml:space="preserve">31 : 33 </w:t>
        <w:tab/>
        <w:t xml:space="preserve"> </w:t>
        <w:tab/>
        <w:t xml:space="preserve"> 2625</w:t>
        <w:tab/>
        <w:t>4</w:t>
      </w:r>
    </w:p>
    <w:p>
      <w:pPr>
        <w:pStyle w:val="Tabulka"/>
        <w:rPr/>
      </w:pPr>
      <w:r>
        <w:rPr/>
        <w:tab/>
        <w:t>10.</w:t>
        <w:tab/>
        <w:t>Smiřice A</w:t>
        <w:tab/>
        <w:t>4</w:t>
        <w:tab/>
        <w:t>1</w:t>
        <w:tab/>
        <w:t>0</w:t>
        <w:tab/>
        <w:t>3</w:t>
        <w:tab/>
        <w:t xml:space="preserve">26 : 38 </w:t>
        <w:tab/>
        <w:t xml:space="preserve"> </w:t>
        <w:tab/>
        <w:t xml:space="preserve"> 2567</w:t>
        <w:tab/>
        <w:t>2</w:t>
      </w:r>
    </w:p>
    <w:p>
      <w:pPr>
        <w:pStyle w:val="Tabulka"/>
        <w:rPr/>
      </w:pPr>
      <w:r>
        <w:rPr/>
        <w:tab/>
        <w:t>11.</w:t>
        <w:tab/>
        <w:t>Hylváty A</w:t>
        <w:tab/>
        <w:t>4</w:t>
        <w:tab/>
        <w:t>0</w:t>
        <w:tab/>
        <w:t>0</w:t>
        <w:tab/>
        <w:t>4</w:t>
        <w:tab/>
        <w:t xml:space="preserve">14 : 50 </w:t>
        <w:tab/>
        <w:t xml:space="preserve"> </w:t>
        <w:tab/>
        <w:t xml:space="preserve"> 2583</w:t>
        <w:tab/>
        <w:t>0</w:t>
      </w:r>
    </w:p>
    <w:p>
      <w:pPr>
        <w:pStyle w:val="Tabulka"/>
        <w:rPr/>
      </w:pPr>
      <w:r>
        <w:rPr/>
        <w:tab/>
        <w:t>12.</w:t>
        <w:tab/>
        <w:t>Dobruška A</w:t>
        <w:tab/>
        <w:t>4</w:t>
        <w:tab/>
        <w:t>0</w:t>
        <w:tab/>
        <w:t>0</w:t>
        <w:tab/>
        <w:t>4</w:t>
        <w:tab/>
        <w:t xml:space="preserve">13 : 51 </w:t>
        <w:tab/>
        <w:t xml:space="preserve"> </w:t>
        <w:tab/>
        <w:t xml:space="preserve"> 2651</w:t>
        <w:tab/>
        <w:t>0</w:t>
      </w:r>
    </w:p>
    <w:p>
      <w:pPr>
        <w:pStyle w:val="StylStylPehledTunModrnenVechnavelkzarovnnnast"/>
        <w:jc w:val="left"/>
        <w:rPr/>
      </w:pPr>
      <w:r>
        <w:rPr/>
        <w:t xml:space="preserve">  </w:t>
      </w:r>
    </w:p>
    <w:p>
      <w:pPr>
        <w:pStyle w:val="StylStylPehledTunModrnenVechnavelkzarovnnnast"/>
        <w:jc w:val="left"/>
        <w:rPr/>
      </w:pPr>
      <w:r>
        <w:rPr/>
      </w:r>
    </w:p>
    <w:p>
      <w:pPr>
        <w:pStyle w:val="StylStylPehledTunModrnenVechnavelkzarovnnnast"/>
        <w:jc w:val="left"/>
        <w:rPr/>
      </w:pPr>
      <w:r>
        <w:rPr/>
      </w:r>
    </w:p>
    <w:tbl>
      <w:tblPr>
        <w:tblStyle w:val="Svtltabulkasmkou1zvraznn5"/>
        <w:tblW w:w="991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62"/>
        <w:gridCol w:w="1843"/>
        <w:gridCol w:w="1418"/>
        <w:gridCol w:w="566"/>
        <w:gridCol w:w="236"/>
        <w:gridCol w:w="614"/>
        <w:gridCol w:w="1844"/>
        <w:gridCol w:w="1416"/>
        <w:gridCol w:w="851"/>
        <w:gridCol w:w="567"/>
      </w:tblGrid>
      <w:tr>
        <w:trPr>
          <w:cnfStyle w:val="100000000000" w:firstRow="1" w:lastRow="0" w:firstColumn="0" w:lastColumn="0" w:oddVBand="0" w:evenVBand="0" w:oddHBand="0" w:evenHBand="0" w:firstRowFirstColumn="0" w:firstRowLastColumn="0" w:lastRowFirstColumn="0" w:lastRowLastColumn="0"/>
        </w:trPr>
        <w:tc>
          <w:tcPr>
            <w:tcW w:w="4389" w:type="dxa"/>
            <w:gridSpan w:val="4"/>
            <w:cnfStyle w:val="001000000000" w:firstRow="0" w:lastRow="0" w:firstColumn="1" w:lastColumn="0" w:oddVBand="0" w:evenVBand="0" w:oddHBand="0" w:evenHBand="0" w:firstRowFirstColumn="0" w:firstRowLastColumn="0" w:lastRowFirstColumn="0" w:lastRowLastColumn="0"/>
            <w:tcBorders>
              <w:bottom w:val="single" w:sz="12" w:space="0" w:color="8EAADB"/>
            </w:tcBorders>
            <w:shd w:color="auto" w:fill="33CCFF" w:val="clear"/>
            <w:vAlign w:val="center"/>
          </w:tcPr>
          <w:p>
            <w:pPr>
              <w:pStyle w:val="Nadp1"/>
              <w:widowControl w:val="false"/>
              <w:spacing w:before="120" w:after="120"/>
              <w:rPr>
                <w:rStyle w:val="Strong"/>
              </w:rPr>
            </w:pPr>
            <w:r>
              <w:rPr>
                <w:rStyle w:val="Strong"/>
                <w:rFonts w:eastAsia="Times New Roman"/>
                <w:b/>
                <w:bCs/>
                <w:kern w:val="0"/>
                <w:lang w:val="cs-CZ" w:bidi="ar-SA"/>
              </w:rPr>
              <w:t>Nejlepší šestka kola - absolutně</w:t>
            </w:r>
          </w:p>
        </w:tc>
        <w:tc>
          <w:tcPr>
            <w:tcW w:w="236" w:type="dxa"/>
            <w:vMerge w:val="restart"/>
            <w:tcBorders/>
            <w:vAlign w:val="center"/>
          </w:tcPr>
          <w:p>
            <w:pPr>
              <w:pStyle w:val="StylStylPehledTunModrnenVechnavelkzarovnnnast"/>
              <w:widowControl w:val="false"/>
              <w:spacing w:before="120" w:after="120"/>
              <w:cnfStyle w:val="100000000000" w:firstRow="1" w:lastRow="0" w:firstColumn="0" w:lastColumn="0" w:oddVBand="0" w:evenVBand="0" w:oddHBand="0" w:evenHBand="0" w:firstRowFirstColumn="0" w:firstRowLastColumn="0" w:lastRowFirstColumn="0" w:lastRowLastColumn="0"/>
              <w:rPr>
                <w:b/>
              </w:rPr>
            </w:pPr>
            <w:r>
              <w:rPr>
                <w:rFonts w:eastAsia="Times New Roman"/>
                <w:b/>
                <w:bCs/>
                <w:kern w:val="0"/>
                <w:lang w:val="cs-CZ" w:bidi="ar-SA"/>
              </w:rPr>
            </w:r>
          </w:p>
        </w:tc>
        <w:tc>
          <w:tcPr>
            <w:tcW w:w="5292" w:type="dxa"/>
            <w:gridSpan w:val="5"/>
            <w:tcBorders>
              <w:bottom w:val="single" w:sz="12" w:space="0" w:color="8EAADB"/>
            </w:tcBorders>
            <w:shd w:color="auto" w:fill="33CCFF" w:val="clear"/>
            <w:vAlign w:val="center"/>
          </w:tcPr>
          <w:p>
            <w:pPr>
              <w:pStyle w:val="Nadp1"/>
              <w:widowControl w:val="false"/>
              <w:spacing w:before="120" w:after="120"/>
              <w:cnfStyle w:val="100000000000" w:firstRow="1" w:lastRow="0" w:firstColumn="0" w:lastColumn="0" w:oddVBand="0" w:evenVBand="0" w:oddHBand="0" w:evenHBand="0" w:firstRowFirstColumn="0" w:firstRowLastColumn="0" w:lastRowFirstColumn="0" w:lastRowLastColumn="0"/>
              <w:rPr>
                <w:b/>
              </w:rPr>
            </w:pPr>
            <w:r>
              <w:rPr>
                <w:rFonts w:eastAsia="Times New Roman"/>
                <w:b/>
                <w:bCs/>
                <w:kern w:val="0"/>
                <w:lang w:val="cs-CZ" w:bidi="ar-SA"/>
              </w:rPr>
              <w:t xml:space="preserve">Nejlepší </w:t>
            </w:r>
            <w:r>
              <w:rPr>
                <w:rStyle w:val="Strong"/>
                <w:rFonts w:eastAsia="Times New Roman"/>
                <w:b/>
                <w:bCs/>
                <w:kern w:val="0"/>
                <w:lang w:val="cs-CZ" w:bidi="ar-SA"/>
              </w:rPr>
              <w:t xml:space="preserve">šestka </w:t>
            </w:r>
            <w:r>
              <w:rPr>
                <w:rFonts w:eastAsia="Times New Roman"/>
                <w:b/>
                <w:bCs/>
                <w:kern w:val="0"/>
                <w:lang w:val="cs-CZ" w:bidi="ar-SA"/>
              </w:rPr>
              <w:t>kola - dle průměru kuželen</w:t>
            </w:r>
          </w:p>
        </w:tc>
      </w:tr>
      <w:tr>
        <w:trPr/>
        <w:tc>
          <w:tcPr>
            <w:tcW w:w="562" w:type="dxa"/>
            <w:cnfStyle w:val="001000000000" w:firstRow="0" w:lastRow="0" w:firstColumn="1" w:lastColumn="0" w:oddVBand="0" w:evenVBand="0" w:oddHBand="0" w:evenHBand="0" w:firstRowFirstColumn="0" w:firstRowLastColumn="0" w:lastRowFirstColumn="0" w:lastRowLastColumn="0"/>
            <w:tcBorders/>
            <w:shd w:color="auto" w:fill="F2F2F2" w:themeFill="background1" w:themeFillShade="f2" w:val="clear"/>
          </w:tcPr>
          <w:p>
            <w:pPr>
              <w:pStyle w:val="StylStylPehledTunModrnenVechnavelkzarovnnnast"/>
              <w:widowControl w:val="false"/>
              <w:spacing w:before="120" w:after="120"/>
              <w:rPr>
                <w:b/>
                <w:iCs/>
              </w:rPr>
            </w:pPr>
            <w:r>
              <w:rPr>
                <w:rFonts w:eastAsia="Times New Roman"/>
                <w:b/>
                <w:bCs/>
                <w:kern w:val="0"/>
                <w:lang w:val="cs-CZ" w:bidi="ar-SA"/>
              </w:rPr>
              <w:t>Počet</w:t>
            </w:r>
          </w:p>
        </w:tc>
        <w:tc>
          <w:tcPr>
            <w:tcW w:w="1843" w:type="dxa"/>
            <w:tcBorders/>
            <w:shd w:color="auto" w:fill="F2F2F2" w:themeFill="background1" w:themeFillShade="f2" w:val="clear"/>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iCs/>
              </w:rPr>
            </w:pPr>
            <w:r>
              <w:rPr>
                <w:rFonts w:eastAsia="Times New Roman"/>
                <w:kern w:val="0"/>
                <w:lang w:val="cs-CZ" w:bidi="ar-SA"/>
              </w:rPr>
              <w:t>Jméno</w:t>
            </w:r>
          </w:p>
        </w:tc>
        <w:tc>
          <w:tcPr>
            <w:tcW w:w="1418" w:type="dxa"/>
            <w:tcBorders/>
            <w:shd w:color="auto" w:fill="F2F2F2" w:themeFill="background1" w:themeFillShade="f2" w:val="clear"/>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iCs/>
              </w:rPr>
            </w:pPr>
            <w:r>
              <w:rPr>
                <w:rFonts w:eastAsia="Times New Roman"/>
                <w:kern w:val="0"/>
                <w:lang w:val="cs-CZ" w:bidi="ar-SA"/>
              </w:rPr>
              <w:t>Název týmu</w:t>
            </w:r>
          </w:p>
        </w:tc>
        <w:tc>
          <w:tcPr>
            <w:tcW w:w="566" w:type="dxa"/>
            <w:tcBorders/>
            <w:shd w:color="auto" w:fill="F2F2F2" w:themeFill="background1" w:themeFillShade="f2" w:val="clear"/>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iCs/>
              </w:rPr>
            </w:pPr>
            <w:r>
              <w:rPr>
                <w:rFonts w:eastAsia="Times New Roman"/>
                <w:kern w:val="0"/>
                <w:lang w:val="cs-CZ" w:bidi="ar-SA"/>
              </w:rPr>
              <w:t>Výkon</w:t>
            </w:r>
          </w:p>
        </w:tc>
        <w:tc>
          <w:tcPr>
            <w:tcW w:w="236" w:type="dxa"/>
            <w:vMerge w:val="continue"/>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r>
          </w:p>
        </w:tc>
        <w:tc>
          <w:tcPr>
            <w:tcW w:w="614" w:type="dxa"/>
            <w:tcBorders/>
            <w:shd w:color="auto" w:fill="F2F2F2" w:themeFill="background1" w:themeFillShade="f2" w:val="clear"/>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iCs/>
              </w:rPr>
            </w:pPr>
            <w:r>
              <w:rPr>
                <w:rFonts w:eastAsia="Times New Roman"/>
                <w:kern w:val="0"/>
                <w:lang w:val="cs-CZ" w:bidi="ar-SA"/>
              </w:rPr>
              <w:t>Počet</w:t>
            </w:r>
          </w:p>
        </w:tc>
        <w:tc>
          <w:tcPr>
            <w:tcW w:w="1844" w:type="dxa"/>
            <w:tcBorders/>
            <w:shd w:color="auto" w:fill="F2F2F2" w:themeFill="background1" w:themeFillShade="f2" w:val="clear"/>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iCs/>
              </w:rPr>
            </w:pPr>
            <w:r>
              <w:rPr>
                <w:rFonts w:eastAsia="Times New Roman"/>
                <w:kern w:val="0"/>
                <w:lang w:val="cs-CZ" w:bidi="ar-SA"/>
              </w:rPr>
              <w:t>Jméno</w:t>
            </w:r>
          </w:p>
        </w:tc>
        <w:tc>
          <w:tcPr>
            <w:tcW w:w="1416" w:type="dxa"/>
            <w:tcBorders/>
            <w:shd w:color="auto" w:fill="F2F2F2" w:themeFill="background1" w:themeFillShade="f2" w:val="clear"/>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iCs/>
              </w:rPr>
            </w:pPr>
            <w:r>
              <w:rPr>
                <w:rFonts w:eastAsia="Times New Roman"/>
                <w:kern w:val="0"/>
                <w:lang w:val="cs-CZ" w:bidi="ar-SA"/>
              </w:rPr>
              <w:t>Název týmu</w:t>
            </w:r>
          </w:p>
        </w:tc>
        <w:tc>
          <w:tcPr>
            <w:tcW w:w="851" w:type="dxa"/>
            <w:tcBorders/>
            <w:shd w:color="auto" w:fill="F2F2F2" w:themeFill="background1" w:themeFillShade="f2" w:val="clear"/>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iCs/>
              </w:rPr>
            </w:pPr>
            <w:r>
              <w:rPr>
                <w:rFonts w:eastAsia="Times New Roman"/>
                <w:kern w:val="0"/>
                <w:lang w:val="cs-CZ" w:bidi="ar-SA"/>
              </w:rPr>
              <w:t>Průměr (%)</w:t>
            </w:r>
          </w:p>
        </w:tc>
        <w:tc>
          <w:tcPr>
            <w:tcW w:w="567" w:type="dxa"/>
            <w:tcBorders/>
            <w:shd w:color="auto" w:fill="F2F2F2" w:themeFill="background1" w:themeFillShade="f2" w:val="clear"/>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iCs/>
              </w:rPr>
            </w:pPr>
            <w:r>
              <w:rPr>
                <w:rFonts w:eastAsia="Times New Roman"/>
                <w:kern w:val="0"/>
                <w:lang w:val="cs-CZ" w:bidi="ar-SA"/>
              </w:rPr>
              <w:t>Výkon</w:t>
            </w:r>
          </w:p>
        </w:tc>
      </w:tr>
      <w:tr>
        <w:trPr/>
        <w:tc>
          <w:tcPr>
            <w:tcW w:w="562" w:type="dxa"/>
            <w:cnfStyle w:val="001000000000" w:firstRow="0" w:lastRow="0" w:firstColumn="1" w:lastColumn="0" w:oddVBand="0" w:evenVBand="0" w:oddHBand="0" w:evenHBand="0" w:firstRowFirstColumn="0" w:firstRowLastColumn="0" w:lastRowFirstColumn="0" w:lastRowLastColumn="0"/>
            <w:tcBorders/>
          </w:tcPr>
          <w:p>
            <w:pPr>
              <w:pStyle w:val="StylStylPehledTunModrnenVechnavelkzarovnnnast"/>
              <w:widowControl w:val="false"/>
              <w:spacing w:before="120" w:after="120"/>
              <w:rPr>
                <w:b/>
              </w:rPr>
            </w:pPr>
            <w:r>
              <w:rPr>
                <w:rFonts w:eastAsia="Times New Roman"/>
                <w:b/>
                <w:bCs/>
                <w:kern w:val="0"/>
                <w:lang w:val="cs-CZ" w:bidi="ar-SA"/>
              </w:rPr>
              <w:t>4x</w:t>
            </w:r>
          </w:p>
        </w:tc>
        <w:tc>
          <w:tcPr>
            <w:tcW w:w="1843"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Roman Straka</w:t>
            </w:r>
          </w:p>
        </w:tc>
        <w:tc>
          <w:tcPr>
            <w:tcW w:w="1418" w:type="dxa"/>
            <w:tcBorders/>
          </w:tcPr>
          <w:p>
            <w:pPr>
              <w:pStyle w:val="Nazevtymu"/>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Trutnov</w:t>
            </w:r>
          </w:p>
        </w:tc>
        <w:tc>
          <w:tcPr>
            <w:tcW w:w="566" w:type="dxa"/>
            <w:tcBorders/>
          </w:tcPr>
          <w:p>
            <w:pPr>
              <w:pStyle w:val="Vykon"/>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495</w:t>
            </w:r>
          </w:p>
        </w:tc>
        <w:tc>
          <w:tcPr>
            <w:tcW w:w="236" w:type="dxa"/>
            <w:vMerge w:val="continue"/>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r>
          </w:p>
        </w:tc>
        <w:tc>
          <w:tcPr>
            <w:tcW w:w="614"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1x</w:t>
            </w:r>
          </w:p>
        </w:tc>
        <w:tc>
          <w:tcPr>
            <w:tcW w:w="1844"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Milan Hrubý</w:t>
            </w:r>
          </w:p>
        </w:tc>
        <w:tc>
          <w:tcPr>
            <w:tcW w:w="1416" w:type="dxa"/>
            <w:tcBorders/>
          </w:tcPr>
          <w:p>
            <w:pPr>
              <w:pStyle w:val="Nazevtymu"/>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Solnice A</w:t>
            </w:r>
          </w:p>
        </w:tc>
        <w:tc>
          <w:tcPr>
            <w:tcW w:w="851"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110.85</w:t>
            </w:r>
          </w:p>
        </w:tc>
        <w:tc>
          <w:tcPr>
            <w:tcW w:w="567" w:type="dxa"/>
            <w:tcBorders/>
          </w:tcPr>
          <w:p>
            <w:pPr>
              <w:pStyle w:val="Vykon"/>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493</w:t>
            </w:r>
          </w:p>
        </w:tc>
      </w:tr>
      <w:tr>
        <w:trPr/>
        <w:tc>
          <w:tcPr>
            <w:tcW w:w="562" w:type="dxa"/>
            <w:cnfStyle w:val="001000000000" w:firstRow="0" w:lastRow="0" w:firstColumn="1" w:lastColumn="0" w:oddVBand="0" w:evenVBand="0" w:oddHBand="0" w:evenHBand="0" w:firstRowFirstColumn="0" w:firstRowLastColumn="0" w:lastRowFirstColumn="0" w:lastRowLastColumn="0"/>
            <w:tcBorders/>
          </w:tcPr>
          <w:p>
            <w:pPr>
              <w:pStyle w:val="StylStylPehledTunModrnenVechnavelkzarovnnnast"/>
              <w:widowControl w:val="false"/>
              <w:spacing w:before="120" w:after="120"/>
              <w:rPr>
                <w:b/>
              </w:rPr>
            </w:pPr>
            <w:r>
              <w:rPr>
                <w:rFonts w:eastAsia="Times New Roman"/>
                <w:b/>
                <w:bCs/>
                <w:kern w:val="0"/>
                <w:lang w:val="cs-CZ" w:bidi="ar-SA"/>
              </w:rPr>
              <w:t>1x</w:t>
            </w:r>
          </w:p>
        </w:tc>
        <w:tc>
          <w:tcPr>
            <w:tcW w:w="1843"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Milan Hrubý</w:t>
            </w:r>
          </w:p>
        </w:tc>
        <w:tc>
          <w:tcPr>
            <w:tcW w:w="1418" w:type="dxa"/>
            <w:tcBorders/>
          </w:tcPr>
          <w:p>
            <w:pPr>
              <w:pStyle w:val="Nazevtymu"/>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Solnice A</w:t>
            </w:r>
          </w:p>
        </w:tc>
        <w:tc>
          <w:tcPr>
            <w:tcW w:w="566" w:type="dxa"/>
            <w:tcBorders/>
          </w:tcPr>
          <w:p>
            <w:pPr>
              <w:pStyle w:val="Vykon"/>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493</w:t>
            </w:r>
          </w:p>
        </w:tc>
        <w:tc>
          <w:tcPr>
            <w:tcW w:w="236" w:type="dxa"/>
            <w:vMerge w:val="continue"/>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r>
          </w:p>
        </w:tc>
        <w:tc>
          <w:tcPr>
            <w:tcW w:w="614"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2x</w:t>
            </w:r>
          </w:p>
        </w:tc>
        <w:tc>
          <w:tcPr>
            <w:tcW w:w="1844"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Martin Kamenický</w:t>
            </w:r>
          </w:p>
        </w:tc>
        <w:tc>
          <w:tcPr>
            <w:tcW w:w="1416" w:type="dxa"/>
            <w:tcBorders/>
          </w:tcPr>
          <w:p>
            <w:pPr>
              <w:pStyle w:val="Nazevtymu"/>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Smiřice</w:t>
            </w:r>
          </w:p>
        </w:tc>
        <w:tc>
          <w:tcPr>
            <w:tcW w:w="851"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110.75</w:t>
            </w:r>
          </w:p>
        </w:tc>
        <w:tc>
          <w:tcPr>
            <w:tcW w:w="567" w:type="dxa"/>
            <w:tcBorders/>
          </w:tcPr>
          <w:p>
            <w:pPr>
              <w:pStyle w:val="Vykon"/>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489</w:t>
            </w:r>
          </w:p>
        </w:tc>
      </w:tr>
      <w:tr>
        <w:trPr/>
        <w:tc>
          <w:tcPr>
            <w:tcW w:w="562" w:type="dxa"/>
            <w:cnfStyle w:val="001000000000" w:firstRow="0" w:lastRow="0" w:firstColumn="1" w:lastColumn="0" w:oddVBand="0" w:evenVBand="0" w:oddHBand="0" w:evenHBand="0" w:firstRowFirstColumn="0" w:firstRowLastColumn="0" w:lastRowFirstColumn="0" w:lastRowLastColumn="0"/>
            <w:tcBorders/>
          </w:tcPr>
          <w:p>
            <w:pPr>
              <w:pStyle w:val="StylStylPehledTunModrnenVechnavelkzarovnnnast"/>
              <w:widowControl w:val="false"/>
              <w:spacing w:before="120" w:after="120"/>
              <w:rPr>
                <w:b/>
              </w:rPr>
            </w:pPr>
            <w:r>
              <w:rPr>
                <w:rFonts w:eastAsia="Times New Roman"/>
                <w:b/>
                <w:bCs/>
                <w:kern w:val="0"/>
                <w:lang w:val="cs-CZ" w:bidi="ar-SA"/>
              </w:rPr>
              <w:t>2x</w:t>
            </w:r>
          </w:p>
        </w:tc>
        <w:tc>
          <w:tcPr>
            <w:tcW w:w="1843"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Martin Kamenický</w:t>
            </w:r>
          </w:p>
        </w:tc>
        <w:tc>
          <w:tcPr>
            <w:tcW w:w="1418" w:type="dxa"/>
            <w:tcBorders/>
          </w:tcPr>
          <w:p>
            <w:pPr>
              <w:pStyle w:val="Nazevtymu"/>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Smiřice</w:t>
            </w:r>
          </w:p>
        </w:tc>
        <w:tc>
          <w:tcPr>
            <w:tcW w:w="566" w:type="dxa"/>
            <w:tcBorders/>
          </w:tcPr>
          <w:p>
            <w:pPr>
              <w:pStyle w:val="Vykon"/>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489</w:t>
            </w:r>
          </w:p>
        </w:tc>
        <w:tc>
          <w:tcPr>
            <w:tcW w:w="236" w:type="dxa"/>
            <w:vMerge w:val="continue"/>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r>
          </w:p>
        </w:tc>
        <w:tc>
          <w:tcPr>
            <w:tcW w:w="614"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4x</w:t>
            </w:r>
          </w:p>
        </w:tc>
        <w:tc>
          <w:tcPr>
            <w:tcW w:w="1844"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Roman Straka</w:t>
            </w:r>
          </w:p>
        </w:tc>
        <w:tc>
          <w:tcPr>
            <w:tcW w:w="1416" w:type="dxa"/>
            <w:tcBorders/>
          </w:tcPr>
          <w:p>
            <w:pPr>
              <w:pStyle w:val="Nazevtymu"/>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Trutnov</w:t>
            </w:r>
          </w:p>
        </w:tc>
        <w:tc>
          <w:tcPr>
            <w:tcW w:w="851"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110.75</w:t>
            </w:r>
          </w:p>
        </w:tc>
        <w:tc>
          <w:tcPr>
            <w:tcW w:w="567" w:type="dxa"/>
            <w:tcBorders/>
          </w:tcPr>
          <w:p>
            <w:pPr>
              <w:pStyle w:val="Vykon"/>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495</w:t>
            </w:r>
          </w:p>
        </w:tc>
      </w:tr>
      <w:tr>
        <w:trPr/>
        <w:tc>
          <w:tcPr>
            <w:tcW w:w="562" w:type="dxa"/>
            <w:cnfStyle w:val="001000000000" w:firstRow="0" w:lastRow="0" w:firstColumn="1" w:lastColumn="0" w:oddVBand="0" w:evenVBand="0" w:oddHBand="0" w:evenHBand="0" w:firstRowFirstColumn="0" w:firstRowLastColumn="0" w:lastRowFirstColumn="0" w:lastRowLastColumn="0"/>
            <w:tcBorders/>
          </w:tcPr>
          <w:p>
            <w:pPr>
              <w:pStyle w:val="StylStylPehledTunModrnenVechnavelkzarovnnnast"/>
              <w:widowControl w:val="false"/>
              <w:spacing w:before="120" w:after="120"/>
              <w:rPr>
                <w:b/>
              </w:rPr>
            </w:pPr>
            <w:r>
              <w:rPr>
                <w:rFonts w:eastAsia="Times New Roman"/>
                <w:b/>
                <w:bCs/>
                <w:kern w:val="0"/>
                <w:lang w:val="cs-CZ" w:bidi="ar-SA"/>
              </w:rPr>
              <w:t>1x</w:t>
            </w:r>
          </w:p>
        </w:tc>
        <w:tc>
          <w:tcPr>
            <w:tcW w:w="1843"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Martin Nosek</w:t>
            </w:r>
          </w:p>
        </w:tc>
        <w:tc>
          <w:tcPr>
            <w:tcW w:w="1418" w:type="dxa"/>
            <w:tcBorders/>
          </w:tcPr>
          <w:p>
            <w:pPr>
              <w:pStyle w:val="Nazevtymu"/>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Solnice A</w:t>
            </w:r>
          </w:p>
        </w:tc>
        <w:tc>
          <w:tcPr>
            <w:tcW w:w="566" w:type="dxa"/>
            <w:tcBorders/>
          </w:tcPr>
          <w:p>
            <w:pPr>
              <w:pStyle w:val="Vykon"/>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487</w:t>
            </w:r>
          </w:p>
        </w:tc>
        <w:tc>
          <w:tcPr>
            <w:tcW w:w="236" w:type="dxa"/>
            <w:vMerge w:val="continue"/>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r>
          </w:p>
        </w:tc>
        <w:tc>
          <w:tcPr>
            <w:tcW w:w="614"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1x</w:t>
            </w:r>
          </w:p>
        </w:tc>
        <w:tc>
          <w:tcPr>
            <w:tcW w:w="1844"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Martin Nosek</w:t>
            </w:r>
          </w:p>
        </w:tc>
        <w:tc>
          <w:tcPr>
            <w:tcW w:w="1416" w:type="dxa"/>
            <w:tcBorders/>
          </w:tcPr>
          <w:p>
            <w:pPr>
              <w:pStyle w:val="Nazevtymu"/>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Solnice A</w:t>
            </w:r>
          </w:p>
        </w:tc>
        <w:tc>
          <w:tcPr>
            <w:tcW w:w="851"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109.5</w:t>
            </w:r>
          </w:p>
        </w:tc>
        <w:tc>
          <w:tcPr>
            <w:tcW w:w="567" w:type="dxa"/>
            <w:tcBorders/>
          </w:tcPr>
          <w:p>
            <w:pPr>
              <w:pStyle w:val="Vykon"/>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487</w:t>
            </w:r>
          </w:p>
        </w:tc>
      </w:tr>
      <w:tr>
        <w:trPr/>
        <w:tc>
          <w:tcPr>
            <w:tcW w:w="562" w:type="dxa"/>
            <w:cnfStyle w:val="001000000000" w:firstRow="0" w:lastRow="0" w:firstColumn="1" w:lastColumn="0" w:oddVBand="0" w:evenVBand="0" w:oddHBand="0" w:evenHBand="0" w:firstRowFirstColumn="0" w:firstRowLastColumn="0" w:lastRowFirstColumn="0" w:lastRowLastColumn="0"/>
            <w:tcBorders/>
          </w:tcPr>
          <w:p>
            <w:pPr>
              <w:pStyle w:val="StylStylPehledTunModrnenVechnavelkzarovnnnast"/>
              <w:widowControl w:val="false"/>
              <w:spacing w:before="120" w:after="120"/>
              <w:rPr>
                <w:b/>
              </w:rPr>
            </w:pPr>
            <w:r>
              <w:rPr>
                <w:rFonts w:eastAsia="Times New Roman"/>
                <w:b/>
                <w:bCs/>
                <w:kern w:val="0"/>
                <w:lang w:val="cs-CZ" w:bidi="ar-SA"/>
              </w:rPr>
              <w:t>2x</w:t>
            </w:r>
          </w:p>
        </w:tc>
        <w:tc>
          <w:tcPr>
            <w:tcW w:w="1843"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Roman Václavek</w:t>
            </w:r>
          </w:p>
        </w:tc>
        <w:tc>
          <w:tcPr>
            <w:tcW w:w="1418" w:type="dxa"/>
            <w:tcBorders/>
          </w:tcPr>
          <w:p>
            <w:pPr>
              <w:pStyle w:val="Nazevtymu"/>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Dobruška</w:t>
            </w:r>
          </w:p>
        </w:tc>
        <w:tc>
          <w:tcPr>
            <w:tcW w:w="566" w:type="dxa"/>
            <w:tcBorders/>
          </w:tcPr>
          <w:p>
            <w:pPr>
              <w:pStyle w:val="Vykon"/>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483</w:t>
            </w:r>
          </w:p>
        </w:tc>
        <w:tc>
          <w:tcPr>
            <w:tcW w:w="236" w:type="dxa"/>
            <w:vMerge w:val="continue"/>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r>
          </w:p>
        </w:tc>
        <w:tc>
          <w:tcPr>
            <w:tcW w:w="614"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1x</w:t>
            </w:r>
          </w:p>
        </w:tc>
        <w:tc>
          <w:tcPr>
            <w:tcW w:w="1844"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Libor Čaban</w:t>
            </w:r>
          </w:p>
        </w:tc>
        <w:tc>
          <w:tcPr>
            <w:tcW w:w="1416" w:type="dxa"/>
            <w:tcBorders/>
          </w:tcPr>
          <w:p>
            <w:pPr>
              <w:pStyle w:val="Nazevtymu"/>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Hylváty</w:t>
            </w:r>
          </w:p>
        </w:tc>
        <w:tc>
          <w:tcPr>
            <w:tcW w:w="851"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109.46</w:t>
            </w:r>
          </w:p>
        </w:tc>
        <w:tc>
          <w:tcPr>
            <w:tcW w:w="567" w:type="dxa"/>
            <w:tcBorders/>
          </w:tcPr>
          <w:p>
            <w:pPr>
              <w:pStyle w:val="Vykon"/>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475</w:t>
            </w:r>
          </w:p>
        </w:tc>
      </w:tr>
      <w:tr>
        <w:trPr/>
        <w:tc>
          <w:tcPr>
            <w:tcW w:w="562" w:type="dxa"/>
            <w:cnfStyle w:val="001000000000" w:firstRow="0" w:lastRow="0" w:firstColumn="1" w:lastColumn="0" w:oddVBand="0" w:evenVBand="0" w:oddHBand="0" w:evenHBand="0" w:firstRowFirstColumn="0" w:firstRowLastColumn="0" w:lastRowFirstColumn="0" w:lastRowLastColumn="0"/>
            <w:tcBorders/>
          </w:tcPr>
          <w:p>
            <w:pPr>
              <w:pStyle w:val="StylStylPehledTunModrnenVechnavelkzarovnnnast"/>
              <w:widowControl w:val="false"/>
              <w:spacing w:before="120" w:after="120"/>
              <w:rPr>
                <w:b/>
              </w:rPr>
            </w:pPr>
            <w:r>
              <w:rPr>
                <w:rFonts w:eastAsia="Times New Roman"/>
                <w:b/>
                <w:bCs/>
                <w:kern w:val="0"/>
                <w:lang w:val="cs-CZ" w:bidi="ar-SA"/>
              </w:rPr>
              <w:t>1x</w:t>
            </w:r>
          </w:p>
        </w:tc>
        <w:tc>
          <w:tcPr>
            <w:tcW w:w="1843"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Michal Rolf</w:t>
            </w:r>
          </w:p>
        </w:tc>
        <w:tc>
          <w:tcPr>
            <w:tcW w:w="1418" w:type="dxa"/>
            <w:tcBorders/>
          </w:tcPr>
          <w:p>
            <w:pPr>
              <w:pStyle w:val="Nazevtymu"/>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Vrchlabí</w:t>
            </w:r>
          </w:p>
        </w:tc>
        <w:tc>
          <w:tcPr>
            <w:tcW w:w="566" w:type="dxa"/>
            <w:tcBorders/>
          </w:tcPr>
          <w:p>
            <w:pPr>
              <w:pStyle w:val="Vykon"/>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481</w:t>
            </w:r>
          </w:p>
        </w:tc>
        <w:tc>
          <w:tcPr>
            <w:tcW w:w="236" w:type="dxa"/>
            <w:vMerge w:val="continue"/>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r>
          </w:p>
        </w:tc>
        <w:tc>
          <w:tcPr>
            <w:tcW w:w="614"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1x</w:t>
            </w:r>
          </w:p>
        </w:tc>
        <w:tc>
          <w:tcPr>
            <w:tcW w:w="1844"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Jan Mařas</w:t>
            </w:r>
          </w:p>
        </w:tc>
        <w:tc>
          <w:tcPr>
            <w:tcW w:w="1416" w:type="dxa"/>
            <w:tcBorders/>
          </w:tcPr>
          <w:p>
            <w:pPr>
              <w:pStyle w:val="Nazevtymu"/>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Rokytnice</w:t>
            </w:r>
          </w:p>
        </w:tc>
        <w:tc>
          <w:tcPr>
            <w:tcW w:w="851"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108.5</w:t>
            </w:r>
          </w:p>
        </w:tc>
        <w:tc>
          <w:tcPr>
            <w:tcW w:w="567" w:type="dxa"/>
            <w:tcBorders/>
          </w:tcPr>
          <w:p>
            <w:pPr>
              <w:pStyle w:val="Vykon"/>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lang w:val="cs-CZ" w:bidi="ar-SA"/>
              </w:rPr>
            </w:pPr>
            <w:r>
              <w:rPr>
                <w:rFonts w:eastAsia="Times New Roman"/>
                <w:kern w:val="0"/>
                <w:lang w:val="cs-CZ" w:bidi="ar-SA"/>
              </w:rPr>
              <w:t>468</w:t>
            </w:r>
          </w:p>
        </w:tc>
      </w:tr>
    </w:tbl>
    <w:p>
      <w:pPr>
        <w:pStyle w:val="StylStylPehledTunModrnenVechnavelkzarovnnnast"/>
        <w:rPr/>
      </w:pPr>
      <w:r>
        <w:rPr/>
      </w:r>
    </w:p>
    <w:p>
      <w:pPr>
        <w:pStyle w:val="Nadpisy"/>
        <w:rPr/>
      </w:pPr>
      <w:r>
        <w:rPr/>
        <w:t>Podrobné výsledky kola:</w:t>
      </w:r>
    </w:p>
    <w:p>
      <w:pPr>
        <w:pStyle w:val="Normal"/>
        <w:rPr>
          <w:rFonts w:ascii="Arial" w:hAnsi="Arial" w:cs="Arial"/>
        </w:rPr>
      </w:pPr>
      <w:r>
        <w:rPr>
          <w:rFonts w:cs="Arial" w:ascii="Arial" w:hAnsi="Arial"/>
        </w:rPr>
      </w:r>
    </w:p>
    <w:p>
      <w:pPr>
        <w:pStyle w:val="Zapas-zahlavi2"/>
        <w:rPr/>
      </w:pPr>
      <w:r>
        <w:rPr/>
        <w:tab/>
        <w:t xml:space="preserve"> Smiřice A</w:t>
        <w:tab/>
        <w:t>2667</w:t>
        <w:tab/>
      </w:r>
      <w:r>
        <w:rPr>
          <w:color w:val="000080"/>
          <w:sz w:val="28"/>
          <w:szCs w:val="28"/>
        </w:rPr>
        <w:t>12:4</w:t>
      </w:r>
      <w:r>
        <w:rPr/>
        <w:tab/>
        <w:t>2614</w:t>
        <w:tab/>
        <w:t>Č. Kostelec B</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
          <w:b/>
        </w:rPr>
        <w:t>Luděk Sukup</w:t>
      </w:r>
      <w:r>
        <w:rPr>
          <w:rFonts w:cs="Arial" w:ascii="Arial" w:hAnsi="Arial"/>
        </w:rPr>
        <w:tab/>
      </w:r>
      <w:r>
        <w:rPr>
          <w:rStyle w:val="BoddrahyChar"/>
          <w:rFonts w:cs="Arial"/>
        </w:rPr>
        <w:t xml:space="preserve"> </w:t>
        <w:tab/>
        <w:t xml:space="preserve"> 213 </w:t>
        <w:tab/>
        <w:t xml:space="preserve"> 249 </w:t>
        <w:tab/>
      </w:r>
      <w:r>
        <w:rPr>
          <w:rFonts w:cs="Arial" w:ascii="Arial" w:hAnsi="Arial"/>
        </w:rPr>
        <w:tab/>
        <w:t xml:space="preserve">462 </w:t>
        <w:tab/>
        <w:t xml:space="preserve"> </w:t>
      </w:r>
      <w:r>
        <w:rPr>
          <w:rFonts w:cs="Arial" w:ascii="Arial" w:hAnsi="Arial"/>
          <w:b/>
        </w:rPr>
        <w:t>2:0</w:t>
      </w:r>
      <w:r>
        <w:rPr>
          <w:rFonts w:cs="Arial" w:ascii="Arial" w:hAnsi="Arial"/>
        </w:rPr>
        <w:t xml:space="preserve"> </w:t>
        <w:tab/>
        <w:t xml:space="preserve"> 442 </w:t>
        <w:tab/>
        <w:t xml:space="preserve"> </w:t>
      </w:r>
      <w:r>
        <w:rPr>
          <w:rStyle w:val="BoddrahyChar"/>
          <w:rFonts w:cs="Arial"/>
        </w:rPr>
        <w:tab/>
        <w:t xml:space="preserve">250 </w:t>
        <w:tab/>
        <w:t xml:space="preserve"> 192</w:t>
        <w:tab/>
      </w:r>
      <w:r>
        <w:rPr>
          <w:rFonts w:cs="Arial" w:ascii="Arial" w:hAnsi="Arial"/>
        </w:rPr>
        <w:tab/>
      </w:r>
      <w:r>
        <w:rPr>
          <w:rFonts w:cs=""/>
          <w:sz w:val="20"/>
        </w:rPr>
        <w:t>Dalibor Chráska</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t>Michal Janeček</w:t>
        <w:tab/>
      </w:r>
      <w:r>
        <w:rPr>
          <w:rStyle w:val="BoddrahyChar"/>
          <w:rFonts w:cs="Arial"/>
        </w:rPr>
        <w:t xml:space="preserve"> </w:t>
        <w:tab/>
        <w:t xml:space="preserve"> 208 </w:t>
        <w:tab/>
        <w:t xml:space="preserve"> 223 </w:t>
        <w:tab/>
      </w:r>
      <w:r>
        <w:rPr>
          <w:rFonts w:cs="Arial" w:ascii="Arial" w:hAnsi="Arial"/>
        </w:rPr>
        <w:tab/>
        <w:t xml:space="preserve">431 </w:t>
        <w:tab/>
        <w:t xml:space="preserve"> </w:t>
      </w:r>
      <w:r>
        <w:rPr>
          <w:rFonts w:cs="Arial" w:ascii="Arial" w:hAnsi="Arial"/>
          <w:b/>
        </w:rPr>
        <w:t>0:2</w:t>
      </w:r>
      <w:r>
        <w:rPr>
          <w:rFonts w:cs="Arial" w:ascii="Arial" w:hAnsi="Arial"/>
        </w:rPr>
        <w:t xml:space="preserve"> </w:t>
        <w:tab/>
        <w:t xml:space="preserve"> 436 </w:t>
        <w:tab/>
        <w:t xml:space="preserve"> </w:t>
      </w:r>
      <w:r>
        <w:rPr>
          <w:rStyle w:val="BoddrahyChar"/>
          <w:rFonts w:cs="Arial"/>
        </w:rPr>
        <w:tab/>
        <w:t xml:space="preserve">217 </w:t>
        <w:tab/>
        <w:t xml:space="preserve"> 219</w:t>
        <w:tab/>
      </w:r>
      <w:r>
        <w:rPr>
          <w:rFonts w:cs="Arial" w:ascii="Arial" w:hAnsi="Arial"/>
        </w:rPr>
        <w:tab/>
      </w:r>
      <w:r>
        <w:rPr>
          <w:rFonts w:cs=""/>
          <w:b/>
        </w:rPr>
        <w:t>Daniel Bouda</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
          <w:sz w:val="20"/>
        </w:rPr>
        <w:t>Martin Matějček</w:t>
      </w:r>
      <w:r>
        <w:rPr>
          <w:rFonts w:cs="Arial" w:ascii="Arial" w:hAnsi="Arial"/>
        </w:rPr>
        <w:tab/>
      </w:r>
      <w:r>
        <w:rPr>
          <w:rStyle w:val="BoddrahyChar"/>
          <w:rFonts w:cs="Arial"/>
        </w:rPr>
        <w:t xml:space="preserve"> </w:t>
        <w:tab/>
        <w:t xml:space="preserve"> 226 </w:t>
        <w:tab/>
        <w:t xml:space="preserve"> 199 </w:t>
        <w:tab/>
      </w:r>
      <w:r>
        <w:rPr>
          <w:rFonts w:cs="Arial" w:ascii="Arial" w:hAnsi="Arial"/>
        </w:rPr>
        <w:tab/>
        <w:t xml:space="preserve">425 </w:t>
        <w:tab/>
        <w:t xml:space="preserve"> </w:t>
      </w:r>
      <w:r>
        <w:rPr>
          <w:rFonts w:cs="Arial" w:ascii="Arial" w:hAnsi="Arial"/>
          <w:b/>
        </w:rPr>
        <w:t>0:2</w:t>
      </w:r>
      <w:r>
        <w:rPr>
          <w:rFonts w:cs="Arial" w:ascii="Arial" w:hAnsi="Arial"/>
        </w:rPr>
        <w:t xml:space="preserve"> </w:t>
        <w:tab/>
        <w:t xml:space="preserve"> 458 </w:t>
        <w:tab/>
        <w:t xml:space="preserve"> </w:t>
      </w:r>
      <w:r>
        <w:rPr>
          <w:rStyle w:val="BoddrahyChar"/>
          <w:rFonts w:cs="Arial"/>
        </w:rPr>
        <w:tab/>
        <w:t xml:space="preserve">230 </w:t>
        <w:tab/>
        <w:t xml:space="preserve"> 228</w:t>
        <w:tab/>
      </w:r>
      <w:r>
        <w:rPr>
          <w:rFonts w:cs="Arial" w:ascii="Arial" w:hAnsi="Arial"/>
        </w:rPr>
        <w:tab/>
      </w:r>
      <w:r>
        <w:rPr>
          <w:rFonts w:cs=""/>
          <w:b/>
          <w:u w:val="single" w:color="FF0000"/>
        </w:rPr>
        <w:t>Michal Vlček</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
          <w:b/>
        </w:rPr>
        <w:t>Radomír Rynt</w:t>
      </w:r>
      <w:r>
        <w:rPr>
          <w:rFonts w:cs="Arial" w:ascii="Arial" w:hAnsi="Arial"/>
        </w:rPr>
        <w:tab/>
      </w:r>
      <w:r>
        <w:rPr>
          <w:rStyle w:val="BoddrahyChar"/>
          <w:rFonts w:cs="Arial"/>
        </w:rPr>
        <w:t xml:space="preserve"> </w:t>
        <w:tab/>
        <w:t xml:space="preserve"> 227 </w:t>
        <w:tab/>
        <w:t xml:space="preserve"> 205 </w:t>
        <w:tab/>
      </w:r>
      <w:r>
        <w:rPr>
          <w:rFonts w:cs="Arial" w:ascii="Arial" w:hAnsi="Arial"/>
        </w:rPr>
        <w:tab/>
        <w:t xml:space="preserve">432 </w:t>
        <w:tab/>
        <w:t xml:space="preserve"> </w:t>
      </w:r>
      <w:r>
        <w:rPr>
          <w:rFonts w:cs="Arial" w:ascii="Arial" w:hAnsi="Arial"/>
          <w:b/>
        </w:rPr>
        <w:t>2:0</w:t>
      </w:r>
      <w:r>
        <w:rPr>
          <w:rFonts w:cs="Arial" w:ascii="Arial" w:hAnsi="Arial"/>
        </w:rPr>
        <w:t xml:space="preserve"> </w:t>
        <w:tab/>
        <w:t xml:space="preserve"> 424 </w:t>
        <w:tab/>
        <w:t xml:space="preserve"> </w:t>
      </w:r>
      <w:r>
        <w:rPr>
          <w:rStyle w:val="BoddrahyChar"/>
          <w:rFonts w:cs="Arial"/>
        </w:rPr>
        <w:tab/>
        <w:t xml:space="preserve">195 </w:t>
        <w:tab/>
        <w:t xml:space="preserve"> 229</w:t>
        <w:tab/>
      </w:r>
      <w:r>
        <w:rPr>
          <w:rFonts w:cs="Arial" w:ascii="Arial" w:hAnsi="Arial"/>
        </w:rPr>
        <w:tab/>
        <w:t>Jakub Wenzel</w:t>
      </w:r>
      <w:r>
        <w:rPr>
          <w:rFonts w:cs=""/>
          <w:color w:val="FF0000"/>
        </w:rPr>
        <w:t xml:space="preserve"> *1</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
          <w:b/>
        </w:rPr>
        <w:t>Radek Urgela</w:t>
      </w:r>
      <w:r>
        <w:rPr>
          <w:rFonts w:cs="Arial" w:ascii="Arial" w:hAnsi="Arial"/>
        </w:rPr>
        <w:tab/>
      </w:r>
      <w:r>
        <w:rPr>
          <w:rStyle w:val="BoddrahyChar"/>
          <w:rFonts w:cs="Arial"/>
        </w:rPr>
        <w:t xml:space="preserve"> </w:t>
        <w:tab/>
        <w:t xml:space="preserve"> 225 </w:t>
        <w:tab/>
        <w:t xml:space="preserve"> 203 </w:t>
        <w:tab/>
      </w:r>
      <w:r>
        <w:rPr>
          <w:rFonts w:cs="Arial" w:ascii="Arial" w:hAnsi="Arial"/>
        </w:rPr>
        <w:tab/>
        <w:t xml:space="preserve">428 </w:t>
        <w:tab/>
        <w:t xml:space="preserve"> </w:t>
      </w:r>
      <w:r>
        <w:rPr>
          <w:rFonts w:cs="Arial" w:ascii="Arial" w:hAnsi="Arial"/>
          <w:b/>
        </w:rPr>
        <w:t>2:0</w:t>
      </w:r>
      <w:r>
        <w:rPr>
          <w:rFonts w:cs="Arial" w:ascii="Arial" w:hAnsi="Arial"/>
        </w:rPr>
        <w:t xml:space="preserve"> </w:t>
        <w:tab/>
        <w:t xml:space="preserve"> 422 </w:t>
        <w:tab/>
        <w:t xml:space="preserve"> </w:t>
      </w:r>
      <w:r>
        <w:rPr>
          <w:rStyle w:val="BoddrahyChar"/>
          <w:rFonts w:cs="Arial"/>
        </w:rPr>
        <w:tab/>
        <w:t xml:space="preserve">223 </w:t>
        <w:tab/>
        <w:t xml:space="preserve"> 199</w:t>
        <w:tab/>
      </w:r>
      <w:r>
        <w:rPr>
          <w:rFonts w:cs="Arial" w:ascii="Arial" w:hAnsi="Arial"/>
        </w:rPr>
        <w:tab/>
        <w:t>Petr Linhart</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
          <w:b/>
          <w:sz w:val="20"/>
          <w:u w:val="single" w:color="FF0000"/>
        </w:rPr>
        <w:t>Martin Kamenický</w:t>
      </w:r>
      <w:r>
        <w:rPr>
          <w:rFonts w:cs="Arial" w:ascii="Arial" w:hAnsi="Arial"/>
        </w:rPr>
        <w:tab/>
      </w:r>
      <w:r>
        <w:rPr>
          <w:rStyle w:val="BoddrahyChar"/>
          <w:rFonts w:cs="Arial"/>
        </w:rPr>
        <w:t xml:space="preserve"> </w:t>
        <w:tab/>
        <w:t xml:space="preserve"> 252 </w:t>
        <w:tab/>
        <w:t xml:space="preserve"> 237 </w:t>
        <w:tab/>
      </w:r>
      <w:r>
        <w:rPr>
          <w:rFonts w:cs="Arial" w:ascii="Arial" w:hAnsi="Arial"/>
        </w:rPr>
        <w:tab/>
        <w:t xml:space="preserve">489 </w:t>
        <w:tab/>
        <w:t xml:space="preserve"> </w:t>
      </w:r>
      <w:r>
        <w:rPr>
          <w:rFonts w:cs="Arial" w:ascii="Arial" w:hAnsi="Arial"/>
          <w:b/>
        </w:rPr>
        <w:t>2:0</w:t>
      </w:r>
      <w:r>
        <w:rPr>
          <w:rFonts w:cs="Arial" w:ascii="Arial" w:hAnsi="Arial"/>
        </w:rPr>
        <w:t xml:space="preserve"> </w:t>
        <w:tab/>
        <w:t xml:space="preserve"> 432 </w:t>
        <w:tab/>
        <w:t xml:space="preserve"> </w:t>
      </w:r>
      <w:r>
        <w:rPr>
          <w:rStyle w:val="BoddrahyChar"/>
          <w:rFonts w:cs="Arial"/>
        </w:rPr>
        <w:tab/>
        <w:t xml:space="preserve">215 </w:t>
        <w:tab/>
        <w:t xml:space="preserve"> 217</w:t>
        <w:tab/>
      </w:r>
      <w:r>
        <w:rPr>
          <w:rFonts w:cs="Arial" w:ascii="Arial" w:hAnsi="Arial"/>
        </w:rPr>
        <w:tab/>
        <w:t>Martin Mýl</w:t>
      </w:r>
    </w:p>
    <w:p>
      <w:pPr>
        <w:pStyle w:val="Nhozy"/>
        <w:rPr/>
      </w:pPr>
      <w:r>
        <w:rPr>
          <w:b/>
        </w:rPr>
        <w:t xml:space="preserve">rozhodčí: </w:t>
      </w:r>
      <w:r>
        <w:rPr/>
        <w:t>Michal Janeček</w:t>
      </w:r>
    </w:p>
    <w:p>
      <w:pPr>
        <w:pStyle w:val="Nhozy"/>
        <w:rPr/>
      </w:pPr>
      <w:r>
        <w:rPr>
          <w:b/>
        </w:rPr>
        <w:t xml:space="preserve">střídání: </w:t>
      </w:r>
      <w:r>
        <w:rPr>
          <w:rFonts w:cs=""/>
          <w:color w:val="FF0000"/>
        </w:rPr>
        <w:t>*1 od 51. hodu</w:t>
      </w:r>
      <w:r>
        <w:rPr/>
        <w:t xml:space="preserve"> Tomáš Kincl</w:t>
      </w:r>
    </w:p>
    <w:p>
      <w:pPr>
        <w:pStyle w:val="KomentCharCharCharChar"/>
        <w:rPr>
          <w:rFonts w:cs="Arial"/>
        </w:rPr>
      </w:pPr>
      <w:r>
        <w:rPr>
          <w:rFonts w:cs="Arial"/>
        </w:rPr>
        <w:t xml:space="preserve">Nejlepší výkon utkání: 489 - </w:t>
      </w:r>
      <w:r>
        <w:rPr>
          <w:rFonts w:cs=""/>
          <w:sz w:val="20"/>
        </w:rPr>
        <w:t>Martin Kamenický</w:t>
      </w:r>
    </w:p>
    <w:p>
      <w:pPr>
        <w:pStyle w:val="KomentCharCharCharChar"/>
        <w:rPr>
          <w:rFonts w:cs="Arial"/>
        </w:rPr>
      </w:pPr>
      <w:r>
        <w:rPr/>
      </w:r>
    </w:p>
    <w:p>
      <w:pPr>
        <w:pStyle w:val="Zapas-zahlavi2"/>
        <w:rPr/>
      </w:pPr>
      <w:r>
        <w:rPr/>
        <w:tab/>
        <w:t xml:space="preserve"> Dobruška A</w:t>
        <w:tab/>
        <w:t>2728</w:t>
        <w:tab/>
      </w:r>
      <w:r>
        <w:rPr>
          <w:color w:val="000080"/>
          <w:sz w:val="28"/>
          <w:szCs w:val="28"/>
        </w:rPr>
        <w:t>5:11</w:t>
      </w:r>
      <w:r>
        <w:rPr/>
        <w:tab/>
        <w:t>2747</w:t>
        <w:tab/>
        <w:t>D. Králové A</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t>Jiří Slavík</w:t>
        <w:tab/>
      </w:r>
      <w:r>
        <w:rPr>
          <w:rStyle w:val="BoddrahyChar"/>
          <w:rFonts w:cs="Arial"/>
        </w:rPr>
        <w:t xml:space="preserve"> </w:t>
        <w:tab/>
        <w:t xml:space="preserve"> 224 </w:t>
        <w:tab/>
        <w:t xml:space="preserve"> 218 </w:t>
        <w:tab/>
      </w:r>
      <w:r>
        <w:rPr>
          <w:rFonts w:cs="Arial" w:ascii="Arial" w:hAnsi="Arial"/>
        </w:rPr>
        <w:tab/>
        <w:t xml:space="preserve">442 </w:t>
        <w:tab/>
        <w:t xml:space="preserve"> </w:t>
      </w:r>
      <w:r>
        <w:rPr>
          <w:rFonts w:cs="Arial" w:ascii="Arial" w:hAnsi="Arial"/>
          <w:b/>
        </w:rPr>
        <w:t>1:1</w:t>
      </w:r>
      <w:r>
        <w:rPr>
          <w:rFonts w:cs="Arial" w:ascii="Arial" w:hAnsi="Arial"/>
        </w:rPr>
        <w:t xml:space="preserve"> </w:t>
        <w:tab/>
        <w:t xml:space="preserve"> 442 </w:t>
        <w:tab/>
        <w:t xml:space="preserve"> </w:t>
      </w:r>
      <w:r>
        <w:rPr>
          <w:rStyle w:val="BoddrahyChar"/>
          <w:rFonts w:cs="Arial"/>
        </w:rPr>
        <w:tab/>
        <w:t xml:space="preserve">232 </w:t>
        <w:tab/>
        <w:t xml:space="preserve"> 210</w:t>
        <w:tab/>
      </w:r>
      <w:r>
        <w:rPr>
          <w:rFonts w:cs="Arial" w:ascii="Arial" w:hAnsi="Arial"/>
        </w:rPr>
        <w:tab/>
        <w:t>Martin Šnytr</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
          <w:b/>
        </w:rPr>
        <w:t>Michal Balcar</w:t>
      </w:r>
      <w:r>
        <w:rPr>
          <w:rFonts w:cs="Arial" w:ascii="Arial" w:hAnsi="Arial"/>
        </w:rPr>
        <w:tab/>
      </w:r>
      <w:r>
        <w:rPr>
          <w:rStyle w:val="BoddrahyChar"/>
          <w:rFonts w:cs="Arial"/>
        </w:rPr>
        <w:t xml:space="preserve"> </w:t>
        <w:tab/>
        <w:t xml:space="preserve"> 253 </w:t>
        <w:tab/>
        <w:t xml:space="preserve"> 226 </w:t>
        <w:tab/>
      </w:r>
      <w:r>
        <w:rPr>
          <w:rFonts w:cs="Arial" w:ascii="Arial" w:hAnsi="Arial"/>
        </w:rPr>
        <w:tab/>
        <w:t xml:space="preserve">479 </w:t>
        <w:tab/>
        <w:t xml:space="preserve"> </w:t>
      </w:r>
      <w:r>
        <w:rPr>
          <w:rFonts w:cs="Arial" w:ascii="Arial" w:hAnsi="Arial"/>
          <w:b/>
        </w:rPr>
        <w:t>2:0</w:t>
      </w:r>
      <w:r>
        <w:rPr>
          <w:rFonts w:cs="Arial" w:ascii="Arial" w:hAnsi="Arial"/>
        </w:rPr>
        <w:t xml:space="preserve"> </w:t>
        <w:tab/>
        <w:t xml:space="preserve"> 470 </w:t>
        <w:tab/>
        <w:t xml:space="preserve"> </w:t>
      </w:r>
      <w:r>
        <w:rPr>
          <w:rStyle w:val="BoddrahyChar"/>
          <w:rFonts w:cs="Arial"/>
        </w:rPr>
        <w:tab/>
        <w:t xml:space="preserve">213 </w:t>
        <w:tab/>
        <w:t xml:space="preserve"> 257</w:t>
        <w:tab/>
      </w:r>
      <w:r>
        <w:rPr>
          <w:rFonts w:cs="Arial" w:ascii="Arial" w:hAnsi="Arial"/>
        </w:rPr>
        <w:tab/>
        <w:t>Ladislav Zívr</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
          <w:b/>
          <w:u w:val="single" w:color="FF0000"/>
        </w:rPr>
        <w:t>Roman Václavek</w:t>
      </w:r>
      <w:r>
        <w:rPr>
          <w:rFonts w:cs="Arial" w:ascii="Arial" w:hAnsi="Arial"/>
        </w:rPr>
        <w:tab/>
      </w:r>
      <w:r>
        <w:rPr>
          <w:rStyle w:val="BoddrahyChar"/>
          <w:rFonts w:cs="Arial"/>
        </w:rPr>
        <w:t xml:space="preserve"> </w:t>
        <w:tab/>
        <w:t xml:space="preserve"> 231 </w:t>
        <w:tab/>
        <w:t xml:space="preserve"> 252 </w:t>
        <w:tab/>
      </w:r>
      <w:r>
        <w:rPr>
          <w:rFonts w:cs="Arial" w:ascii="Arial" w:hAnsi="Arial"/>
        </w:rPr>
        <w:tab/>
        <w:t xml:space="preserve">483 </w:t>
        <w:tab/>
        <w:t xml:space="preserve"> </w:t>
      </w:r>
      <w:r>
        <w:rPr>
          <w:rFonts w:cs="Arial" w:ascii="Arial" w:hAnsi="Arial"/>
          <w:b/>
        </w:rPr>
        <w:t>2:0</w:t>
      </w:r>
      <w:r>
        <w:rPr>
          <w:rFonts w:cs="Arial" w:ascii="Arial" w:hAnsi="Arial"/>
        </w:rPr>
        <w:t xml:space="preserve"> </w:t>
        <w:tab/>
        <w:t xml:space="preserve"> 448 </w:t>
        <w:tab/>
        <w:t xml:space="preserve"> </w:t>
      </w:r>
      <w:r>
        <w:rPr>
          <w:rStyle w:val="BoddrahyChar"/>
          <w:rFonts w:cs="Arial"/>
        </w:rPr>
        <w:tab/>
        <w:t xml:space="preserve">224 </w:t>
        <w:tab/>
        <w:t xml:space="preserve"> 224</w:t>
        <w:tab/>
      </w:r>
      <w:r>
        <w:rPr>
          <w:rFonts w:cs="Arial" w:ascii="Arial" w:hAnsi="Arial"/>
        </w:rPr>
        <w:tab/>
        <w:t>Michal Sirový</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t>Martin Děkan</w:t>
        <w:tab/>
      </w:r>
      <w:r>
        <w:rPr>
          <w:rStyle w:val="BoddrahyChar"/>
          <w:rFonts w:cs="Arial"/>
        </w:rPr>
        <w:t xml:space="preserve"> </w:t>
        <w:tab/>
        <w:t xml:space="preserve"> 228 </w:t>
        <w:tab/>
        <w:t xml:space="preserve"> 233 </w:t>
        <w:tab/>
      </w:r>
      <w:r>
        <w:rPr>
          <w:rFonts w:cs="Arial" w:ascii="Arial" w:hAnsi="Arial"/>
        </w:rPr>
        <w:tab/>
        <w:t xml:space="preserve">461 </w:t>
        <w:tab/>
        <w:t xml:space="preserve"> </w:t>
      </w:r>
      <w:r>
        <w:rPr>
          <w:rFonts w:cs="Arial" w:ascii="Arial" w:hAnsi="Arial"/>
          <w:b/>
        </w:rPr>
        <w:t>0:2</w:t>
      </w:r>
      <w:r>
        <w:rPr>
          <w:rFonts w:cs="Arial" w:ascii="Arial" w:hAnsi="Arial"/>
        </w:rPr>
        <w:t xml:space="preserve"> </w:t>
        <w:tab/>
        <w:t xml:space="preserve"> 462 </w:t>
        <w:tab/>
        <w:t xml:space="preserve"> </w:t>
      </w:r>
      <w:r>
        <w:rPr>
          <w:rStyle w:val="BoddrahyChar"/>
          <w:rFonts w:cs="Arial"/>
        </w:rPr>
        <w:tab/>
        <w:t xml:space="preserve">215 </w:t>
        <w:tab/>
        <w:t xml:space="preserve"> 247</w:t>
        <w:tab/>
      </w:r>
      <w:r>
        <w:rPr>
          <w:rFonts w:cs="Arial" w:ascii="Arial" w:hAnsi="Arial"/>
        </w:rPr>
        <w:tab/>
      </w:r>
      <w:r>
        <w:rPr>
          <w:rFonts w:cs=""/>
          <w:b/>
        </w:rPr>
        <w:t>Luděk Horák</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t>Lukáš Fanc</w:t>
        <w:tab/>
      </w:r>
      <w:r>
        <w:rPr>
          <w:rStyle w:val="BoddrahyChar"/>
          <w:rFonts w:cs="Arial"/>
        </w:rPr>
        <w:t xml:space="preserve"> </w:t>
        <w:tab/>
        <w:t xml:space="preserve"> 215 </w:t>
        <w:tab/>
        <w:t xml:space="preserve"> 229 </w:t>
        <w:tab/>
      </w:r>
      <w:r>
        <w:rPr>
          <w:rFonts w:cs="Arial" w:ascii="Arial" w:hAnsi="Arial"/>
        </w:rPr>
        <w:tab/>
        <w:t xml:space="preserve">444 </w:t>
        <w:tab/>
        <w:t xml:space="preserve"> </w:t>
      </w:r>
      <w:r>
        <w:rPr>
          <w:rFonts w:cs="Arial" w:ascii="Arial" w:hAnsi="Arial"/>
          <w:b/>
        </w:rPr>
        <w:t>0:2</w:t>
      </w:r>
      <w:r>
        <w:rPr>
          <w:rFonts w:cs="Arial" w:ascii="Arial" w:hAnsi="Arial"/>
        </w:rPr>
        <w:t xml:space="preserve"> </w:t>
        <w:tab/>
        <w:t xml:space="preserve"> 454 </w:t>
        <w:tab/>
        <w:t xml:space="preserve"> </w:t>
      </w:r>
      <w:r>
        <w:rPr>
          <w:rStyle w:val="BoddrahyChar"/>
          <w:rFonts w:cs="Arial"/>
        </w:rPr>
        <w:tab/>
        <w:t xml:space="preserve">234 </w:t>
        <w:tab/>
        <w:t xml:space="preserve"> 220</w:t>
        <w:tab/>
      </w:r>
      <w:r>
        <w:rPr>
          <w:rFonts w:cs="Arial" w:ascii="Arial" w:hAnsi="Arial"/>
        </w:rPr>
        <w:tab/>
      </w:r>
      <w:r>
        <w:rPr>
          <w:rFonts w:cs=""/>
          <w:b/>
        </w:rPr>
        <w:t>Petr Janeček</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t>Jan Králíček</w:t>
        <w:tab/>
      </w:r>
      <w:r>
        <w:rPr>
          <w:rStyle w:val="BoddrahyChar"/>
          <w:rFonts w:cs="Arial"/>
        </w:rPr>
        <w:t xml:space="preserve"> </w:t>
        <w:tab/>
        <w:t xml:space="preserve"> 197 </w:t>
        <w:tab/>
        <w:t xml:space="preserve"> 222 </w:t>
        <w:tab/>
      </w:r>
      <w:r>
        <w:rPr>
          <w:rFonts w:cs="Arial" w:ascii="Arial" w:hAnsi="Arial"/>
        </w:rPr>
        <w:tab/>
        <w:t xml:space="preserve">419 </w:t>
        <w:tab/>
        <w:t xml:space="preserve"> </w:t>
      </w:r>
      <w:r>
        <w:rPr>
          <w:rFonts w:cs="Arial" w:ascii="Arial" w:hAnsi="Arial"/>
          <w:b/>
        </w:rPr>
        <w:t>0:2</w:t>
      </w:r>
      <w:r>
        <w:rPr>
          <w:rFonts w:cs="Arial" w:ascii="Arial" w:hAnsi="Arial"/>
        </w:rPr>
        <w:t xml:space="preserve"> </w:t>
        <w:tab/>
        <w:t xml:space="preserve"> 471 </w:t>
        <w:tab/>
        <w:t xml:space="preserve"> </w:t>
      </w:r>
      <w:r>
        <w:rPr>
          <w:rStyle w:val="BoddrahyChar"/>
          <w:rFonts w:cs="Arial"/>
        </w:rPr>
        <w:tab/>
        <w:t xml:space="preserve">236 </w:t>
        <w:tab/>
        <w:t xml:space="preserve"> 235</w:t>
        <w:tab/>
      </w:r>
      <w:r>
        <w:rPr>
          <w:rFonts w:cs="Arial" w:ascii="Arial" w:hAnsi="Arial"/>
        </w:rPr>
        <w:tab/>
      </w:r>
      <w:r>
        <w:rPr>
          <w:rFonts w:cs=""/>
          <w:b/>
          <w:u w:val="single" w:color="FF0000"/>
        </w:rPr>
        <w:t>Lukáš Blažej</w:t>
      </w:r>
    </w:p>
    <w:p>
      <w:pPr>
        <w:pStyle w:val="Nhozy"/>
        <w:rPr/>
      </w:pPr>
      <w:r>
        <w:rPr>
          <w:b/>
        </w:rPr>
        <w:t xml:space="preserve">rozhodčí: </w:t>
      </w:r>
      <w:r>
        <w:rPr/>
        <w:t>Michal Balcar</w:t>
      </w:r>
    </w:p>
    <w:p>
      <w:pPr>
        <w:pStyle w:val="KomentCharCharCharChar"/>
        <w:rPr>
          <w:rFonts w:cs="Arial"/>
        </w:rPr>
      </w:pPr>
      <w:r>
        <w:rPr>
          <w:rFonts w:cs="Arial"/>
        </w:rPr>
        <w:t>Nejlepší výkon utkání: 483 - Roman Václavek</w:t>
      </w:r>
    </w:p>
    <w:p>
      <w:pPr>
        <w:pStyle w:val="KomentCharCharCharChar"/>
        <w:rPr>
          <w:rFonts w:cs="Arial"/>
        </w:rPr>
      </w:pPr>
      <w:r>
        <w:rPr/>
      </w:r>
    </w:p>
    <w:p>
      <w:pPr>
        <w:pStyle w:val="Zapas-zahlavi2"/>
        <w:rPr/>
      </w:pPr>
      <w:r>
        <w:rPr/>
        <w:tab/>
        <w:t xml:space="preserve"> Solnice A</w:t>
        <w:tab/>
        <w:t>2746</w:t>
        <w:tab/>
      </w:r>
      <w:r>
        <w:rPr>
          <w:color w:val="000080"/>
          <w:sz w:val="28"/>
          <w:szCs w:val="28"/>
        </w:rPr>
        <w:t>12:4</w:t>
      </w:r>
      <w:r>
        <w:rPr/>
        <w:tab/>
        <w:t>2604</w:t>
        <w:tab/>
        <w:t>Svitavy A</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
          <w:b/>
        </w:rPr>
        <w:t>Rudolf Stejskal</w:t>
      </w:r>
      <w:r>
        <w:rPr>
          <w:rFonts w:cs="Arial" w:ascii="Arial" w:hAnsi="Arial"/>
        </w:rPr>
        <w:tab/>
      </w:r>
      <w:r>
        <w:rPr>
          <w:rStyle w:val="BoddrahyChar"/>
          <w:rFonts w:cs="Arial"/>
        </w:rPr>
        <w:t xml:space="preserve"> </w:t>
        <w:tab/>
        <w:t xml:space="preserve"> 231 </w:t>
        <w:tab/>
        <w:t xml:space="preserve"> 234 </w:t>
        <w:tab/>
      </w:r>
      <w:r>
        <w:rPr>
          <w:rFonts w:cs="Arial" w:ascii="Arial" w:hAnsi="Arial"/>
        </w:rPr>
        <w:tab/>
        <w:t xml:space="preserve">465 </w:t>
        <w:tab/>
        <w:t xml:space="preserve"> </w:t>
      </w:r>
      <w:r>
        <w:rPr>
          <w:rFonts w:cs="Arial" w:ascii="Arial" w:hAnsi="Arial"/>
          <w:b/>
        </w:rPr>
        <w:t>2:0</w:t>
      </w:r>
      <w:r>
        <w:rPr>
          <w:rFonts w:cs="Arial" w:ascii="Arial" w:hAnsi="Arial"/>
        </w:rPr>
        <w:t xml:space="preserve"> </w:t>
        <w:tab/>
        <w:t xml:space="preserve"> 461 </w:t>
        <w:tab/>
        <w:t xml:space="preserve"> </w:t>
      </w:r>
      <w:r>
        <w:rPr>
          <w:rStyle w:val="BoddrahyChar"/>
          <w:rFonts w:cs="Arial"/>
        </w:rPr>
        <w:tab/>
        <w:t xml:space="preserve">237 </w:t>
        <w:tab/>
        <w:t xml:space="preserve"> 224</w:t>
        <w:tab/>
      </w:r>
      <w:r>
        <w:rPr>
          <w:rFonts w:cs="Arial" w:ascii="Arial" w:hAnsi="Arial"/>
        </w:rPr>
        <w:tab/>
      </w:r>
      <w:r>
        <w:rPr>
          <w:rFonts w:cs=""/>
          <w:sz w:val="20"/>
          <w:u w:val="single" w:color="FF0000"/>
        </w:rPr>
        <w:t>Zdeněk Dokoupil</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
          <w:sz w:val="20"/>
        </w:rPr>
        <w:t>Martin Kozel ml.</w:t>
      </w:r>
      <w:r>
        <w:rPr>
          <w:rFonts w:cs="Arial" w:ascii="Arial" w:hAnsi="Arial"/>
        </w:rPr>
        <w:tab/>
      </w:r>
      <w:r>
        <w:rPr>
          <w:rStyle w:val="BoddrahyChar"/>
          <w:rFonts w:cs="Arial"/>
        </w:rPr>
        <w:t xml:space="preserve"> </w:t>
        <w:tab/>
        <w:t xml:space="preserve"> 216 </w:t>
        <w:tab/>
        <w:t xml:space="preserve"> 199 </w:t>
        <w:tab/>
      </w:r>
      <w:r>
        <w:rPr>
          <w:rFonts w:cs="Arial" w:ascii="Arial" w:hAnsi="Arial"/>
        </w:rPr>
        <w:tab/>
        <w:t xml:space="preserve">415 </w:t>
        <w:tab/>
        <w:t xml:space="preserve"> </w:t>
      </w:r>
      <w:r>
        <w:rPr>
          <w:rFonts w:cs="Arial" w:ascii="Arial" w:hAnsi="Arial"/>
          <w:b/>
        </w:rPr>
        <w:t>0:2</w:t>
      </w:r>
      <w:r>
        <w:rPr>
          <w:rFonts w:cs="Arial" w:ascii="Arial" w:hAnsi="Arial"/>
        </w:rPr>
        <w:t xml:space="preserve"> </w:t>
        <w:tab/>
        <w:t xml:space="preserve"> 432 </w:t>
        <w:tab/>
        <w:t xml:space="preserve"> </w:t>
      </w:r>
      <w:r>
        <w:rPr>
          <w:rStyle w:val="BoddrahyChar"/>
          <w:rFonts w:cs="Arial"/>
        </w:rPr>
        <w:tab/>
        <w:t xml:space="preserve">200 </w:t>
        <w:tab/>
        <w:t xml:space="preserve"> 232</w:t>
        <w:tab/>
      </w:r>
      <w:r>
        <w:rPr>
          <w:rFonts w:cs="Arial" w:ascii="Arial" w:hAnsi="Arial"/>
        </w:rPr>
        <w:tab/>
      </w:r>
      <w:r>
        <w:rPr>
          <w:rFonts w:cs=""/>
          <w:b/>
        </w:rPr>
        <w:t>Milan Novák</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
          <w:b/>
          <w:u w:val="single" w:color="FF0000"/>
        </w:rPr>
        <w:t>Milan Hrubý</w:t>
      </w:r>
      <w:r>
        <w:rPr>
          <w:rFonts w:cs="Arial" w:ascii="Arial" w:hAnsi="Arial"/>
        </w:rPr>
        <w:tab/>
      </w:r>
      <w:r>
        <w:rPr>
          <w:rStyle w:val="BoddrahyChar"/>
          <w:rFonts w:cs="Arial"/>
        </w:rPr>
        <w:t xml:space="preserve"> </w:t>
        <w:tab/>
        <w:t xml:space="preserve"> 239 </w:t>
        <w:tab/>
        <w:t xml:space="preserve"> 254 </w:t>
        <w:tab/>
      </w:r>
      <w:r>
        <w:rPr>
          <w:rFonts w:cs="Arial" w:ascii="Arial" w:hAnsi="Arial"/>
        </w:rPr>
        <w:tab/>
        <w:t xml:space="preserve">493 </w:t>
        <w:tab/>
        <w:t xml:space="preserve"> </w:t>
      </w:r>
      <w:r>
        <w:rPr>
          <w:rFonts w:cs="Arial" w:ascii="Arial" w:hAnsi="Arial"/>
          <w:b/>
        </w:rPr>
        <w:t>2:0</w:t>
      </w:r>
      <w:r>
        <w:rPr>
          <w:rFonts w:cs="Arial" w:ascii="Arial" w:hAnsi="Arial"/>
        </w:rPr>
        <w:t xml:space="preserve"> </w:t>
        <w:tab/>
        <w:t xml:space="preserve"> 453 </w:t>
        <w:tab/>
        <w:t xml:space="preserve"> </w:t>
      </w:r>
      <w:r>
        <w:rPr>
          <w:rStyle w:val="BoddrahyChar"/>
          <w:rFonts w:cs="Arial"/>
        </w:rPr>
        <w:tab/>
        <w:t xml:space="preserve">239 </w:t>
        <w:tab/>
        <w:t xml:space="preserve"> 214</w:t>
        <w:tab/>
      </w:r>
      <w:r>
        <w:rPr>
          <w:rFonts w:cs="Arial" w:ascii="Arial" w:hAnsi="Arial"/>
        </w:rPr>
        <w:tab/>
        <w:t>Martin Kučera</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
          <w:b/>
        </w:rPr>
        <w:t>Pavel Píč</w:t>
      </w:r>
      <w:r>
        <w:rPr>
          <w:rFonts w:cs="Arial" w:ascii="Arial" w:hAnsi="Arial"/>
        </w:rPr>
        <w:tab/>
      </w:r>
      <w:r>
        <w:rPr>
          <w:rStyle w:val="BoddrahyChar"/>
          <w:rFonts w:cs="Arial"/>
        </w:rPr>
        <w:t xml:space="preserve"> </w:t>
        <w:tab/>
        <w:t xml:space="preserve"> 230 </w:t>
        <w:tab/>
        <w:t xml:space="preserve"> 229 </w:t>
        <w:tab/>
      </w:r>
      <w:r>
        <w:rPr>
          <w:rFonts w:cs="Arial" w:ascii="Arial" w:hAnsi="Arial"/>
        </w:rPr>
        <w:tab/>
        <w:t xml:space="preserve">459 </w:t>
        <w:tab/>
        <w:t xml:space="preserve"> </w:t>
      </w:r>
      <w:r>
        <w:rPr>
          <w:rFonts w:cs="Arial" w:ascii="Arial" w:hAnsi="Arial"/>
          <w:b/>
        </w:rPr>
        <w:t>2:0</w:t>
      </w:r>
      <w:r>
        <w:rPr>
          <w:rFonts w:cs="Arial" w:ascii="Arial" w:hAnsi="Arial"/>
        </w:rPr>
        <w:t xml:space="preserve"> </w:t>
        <w:tab/>
        <w:t xml:space="preserve"> 415 </w:t>
        <w:tab/>
        <w:t xml:space="preserve"> </w:t>
      </w:r>
      <w:r>
        <w:rPr>
          <w:rStyle w:val="BoddrahyChar"/>
          <w:rFonts w:cs="Arial"/>
        </w:rPr>
        <w:tab/>
        <w:t xml:space="preserve">229 </w:t>
        <w:tab/>
        <w:t xml:space="preserve"> 186</w:t>
        <w:tab/>
      </w:r>
      <w:r>
        <w:rPr>
          <w:rFonts w:cs="Arial" w:ascii="Arial" w:hAnsi="Arial"/>
        </w:rPr>
        <w:tab/>
      </w:r>
      <w:r>
        <w:rPr>
          <w:rFonts w:cs=""/>
          <w:sz w:val="20"/>
        </w:rPr>
        <w:t>Klára Kovářová</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
          <w:b/>
        </w:rPr>
        <w:t>Martin Nosek</w:t>
      </w:r>
      <w:r>
        <w:rPr>
          <w:rFonts w:cs="Arial" w:ascii="Arial" w:hAnsi="Arial"/>
        </w:rPr>
        <w:tab/>
      </w:r>
      <w:r>
        <w:rPr>
          <w:rStyle w:val="BoddrahyChar"/>
          <w:rFonts w:cs="Arial"/>
        </w:rPr>
        <w:t xml:space="preserve"> </w:t>
        <w:tab/>
        <w:t xml:space="preserve"> 223 </w:t>
        <w:tab/>
        <w:t xml:space="preserve"> 264 </w:t>
        <w:tab/>
      </w:r>
      <w:r>
        <w:rPr>
          <w:rFonts w:cs="Arial" w:ascii="Arial" w:hAnsi="Arial"/>
        </w:rPr>
        <w:tab/>
        <w:t xml:space="preserve">487 </w:t>
        <w:tab/>
        <w:t xml:space="preserve"> </w:t>
      </w:r>
      <w:r>
        <w:rPr>
          <w:rFonts w:cs="Arial" w:ascii="Arial" w:hAnsi="Arial"/>
          <w:b/>
        </w:rPr>
        <w:t>2:0</w:t>
      </w:r>
      <w:r>
        <w:rPr>
          <w:rFonts w:cs="Arial" w:ascii="Arial" w:hAnsi="Arial"/>
        </w:rPr>
        <w:t xml:space="preserve"> </w:t>
        <w:tab/>
        <w:t xml:space="preserve"> 414 </w:t>
        <w:tab/>
        <w:t xml:space="preserve"> </w:t>
      </w:r>
      <w:r>
        <w:rPr>
          <w:rStyle w:val="BoddrahyChar"/>
          <w:rFonts w:cs="Arial"/>
        </w:rPr>
        <w:tab/>
        <w:t xml:space="preserve">199 </w:t>
        <w:tab/>
        <w:t xml:space="preserve"> 215</w:t>
        <w:tab/>
      </w:r>
      <w:r>
        <w:rPr>
          <w:rFonts w:cs="Arial" w:ascii="Arial" w:hAnsi="Arial"/>
        </w:rPr>
        <w:tab/>
        <w:t>Petr Rus</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t>Pavel Nosek</w:t>
        <w:tab/>
      </w:r>
      <w:r>
        <w:rPr>
          <w:rStyle w:val="BoddrahyChar"/>
          <w:rFonts w:cs="Arial"/>
        </w:rPr>
        <w:t xml:space="preserve"> </w:t>
        <w:tab/>
        <w:t xml:space="preserve"> 203 </w:t>
        <w:tab/>
        <w:t xml:space="preserve"> 224 </w:t>
        <w:tab/>
      </w:r>
      <w:r>
        <w:rPr>
          <w:rFonts w:cs="Arial" w:ascii="Arial" w:hAnsi="Arial"/>
        </w:rPr>
        <w:tab/>
        <w:t xml:space="preserve">427 </w:t>
        <w:tab/>
        <w:t xml:space="preserve"> </w:t>
      </w:r>
      <w:r>
        <w:rPr>
          <w:rFonts w:cs="Arial" w:ascii="Arial" w:hAnsi="Arial"/>
          <w:b/>
        </w:rPr>
        <w:t>0:2</w:t>
      </w:r>
      <w:r>
        <w:rPr>
          <w:rFonts w:cs="Arial" w:ascii="Arial" w:hAnsi="Arial"/>
        </w:rPr>
        <w:t xml:space="preserve"> </w:t>
        <w:tab/>
        <w:t xml:space="preserve"> 429 </w:t>
        <w:tab/>
        <w:t xml:space="preserve"> </w:t>
      </w:r>
      <w:r>
        <w:rPr>
          <w:rStyle w:val="BoddrahyChar"/>
          <w:rFonts w:cs="Arial"/>
        </w:rPr>
        <w:tab/>
        <w:t xml:space="preserve">210 </w:t>
        <w:tab/>
        <w:t xml:space="preserve"> 219</w:t>
        <w:tab/>
      </w:r>
      <w:r>
        <w:rPr>
          <w:rFonts w:cs="Arial" w:ascii="Arial" w:hAnsi="Arial"/>
        </w:rPr>
        <w:tab/>
      </w:r>
      <w:r>
        <w:rPr>
          <w:rFonts w:cs=""/>
          <w:b/>
          <w:sz w:val="20"/>
        </w:rPr>
        <w:t>Vlastimil Krátký</w:t>
      </w:r>
    </w:p>
    <w:p>
      <w:pPr>
        <w:pStyle w:val="Nhozy"/>
        <w:rPr/>
      </w:pPr>
      <w:r>
        <w:rPr>
          <w:b/>
        </w:rPr>
        <w:t xml:space="preserve">rozhodčí: </w:t>
      </w:r>
      <w:r>
        <w:rPr/>
        <w:t>Rudolf Stejskal</w:t>
      </w:r>
    </w:p>
    <w:p>
      <w:pPr>
        <w:pStyle w:val="KomentCharCharCharChar"/>
        <w:rPr>
          <w:rFonts w:cs="Arial"/>
        </w:rPr>
      </w:pPr>
      <w:r>
        <w:rPr>
          <w:rFonts w:cs="Arial"/>
        </w:rPr>
        <w:t>Nejlepší výkon utkání: 493 - Milan Hrubý</w:t>
      </w:r>
    </w:p>
    <w:p>
      <w:pPr>
        <w:pStyle w:val="Zapas-zahlavi2"/>
        <w:rPr/>
      </w:pPr>
      <w:r>
        <w:rPr/>
        <w:tab/>
        <w:t xml:space="preserve"> V. Mýto A</w:t>
        <w:tab/>
        <w:t>2643</w:t>
        <w:tab/>
      </w:r>
      <w:r>
        <w:rPr>
          <w:color w:val="000080"/>
          <w:sz w:val="28"/>
          <w:szCs w:val="28"/>
        </w:rPr>
        <w:t>10:6</w:t>
      </w:r>
      <w:r>
        <w:rPr/>
        <w:tab/>
        <w:t>2638</w:t>
        <w:tab/>
        <w:t>Rokytnice A</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
          <w:b/>
        </w:rPr>
        <w:t>Václav Kašpar</w:t>
      </w:r>
      <w:r>
        <w:rPr>
          <w:rFonts w:cs="Arial" w:ascii="Arial" w:hAnsi="Arial"/>
        </w:rPr>
        <w:tab/>
      </w:r>
      <w:r>
        <w:rPr>
          <w:rStyle w:val="BoddrahyChar"/>
          <w:rFonts w:cs="Arial"/>
        </w:rPr>
        <w:t xml:space="preserve"> </w:t>
        <w:tab/>
        <w:t xml:space="preserve"> 241 </w:t>
        <w:tab/>
        <w:t xml:space="preserve"> 212 </w:t>
        <w:tab/>
      </w:r>
      <w:r>
        <w:rPr>
          <w:rFonts w:cs="Arial" w:ascii="Arial" w:hAnsi="Arial"/>
        </w:rPr>
        <w:tab/>
        <w:t xml:space="preserve">453 </w:t>
        <w:tab/>
        <w:t xml:space="preserve"> </w:t>
      </w:r>
      <w:r>
        <w:rPr>
          <w:rFonts w:cs="Arial" w:ascii="Arial" w:hAnsi="Arial"/>
          <w:b/>
        </w:rPr>
        <w:t>2:0</w:t>
      </w:r>
      <w:r>
        <w:rPr>
          <w:rFonts w:cs="Arial" w:ascii="Arial" w:hAnsi="Arial"/>
        </w:rPr>
        <w:t xml:space="preserve"> </w:t>
        <w:tab/>
        <w:t xml:space="preserve"> 411 </w:t>
        <w:tab/>
        <w:t xml:space="preserve"> </w:t>
      </w:r>
      <w:r>
        <w:rPr>
          <w:rStyle w:val="BoddrahyChar"/>
          <w:rFonts w:cs="Arial"/>
        </w:rPr>
        <w:tab/>
        <w:t xml:space="preserve">190 </w:t>
        <w:tab/>
        <w:t xml:space="preserve"> 221</w:t>
        <w:tab/>
      </w:r>
      <w:r>
        <w:rPr>
          <w:rFonts w:cs="Arial" w:ascii="Arial" w:hAnsi="Arial"/>
        </w:rPr>
        <w:tab/>
        <w:t>Pavel Hanout</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t>Michal Hynek</w:t>
        <w:tab/>
      </w:r>
      <w:r>
        <w:rPr>
          <w:rStyle w:val="BoddrahyChar"/>
          <w:rFonts w:cs="Arial"/>
        </w:rPr>
        <w:t xml:space="preserve"> </w:t>
        <w:tab/>
        <w:t xml:space="preserve"> 202 </w:t>
        <w:tab/>
        <w:t xml:space="preserve"> 212 </w:t>
        <w:tab/>
      </w:r>
      <w:r>
        <w:rPr>
          <w:rFonts w:cs="Arial" w:ascii="Arial" w:hAnsi="Arial"/>
        </w:rPr>
        <w:tab/>
        <w:t xml:space="preserve">414 </w:t>
        <w:tab/>
        <w:t xml:space="preserve"> </w:t>
      </w:r>
      <w:r>
        <w:rPr>
          <w:rFonts w:cs="Arial" w:ascii="Arial" w:hAnsi="Arial"/>
          <w:b/>
        </w:rPr>
        <w:t>0:2</w:t>
      </w:r>
      <w:r>
        <w:rPr>
          <w:rFonts w:cs="Arial" w:ascii="Arial" w:hAnsi="Arial"/>
        </w:rPr>
        <w:t xml:space="preserve"> </w:t>
        <w:tab/>
        <w:t xml:space="preserve"> 468 </w:t>
        <w:tab/>
        <w:t xml:space="preserve"> </w:t>
      </w:r>
      <w:r>
        <w:rPr>
          <w:rStyle w:val="BoddrahyChar"/>
          <w:rFonts w:cs="Arial"/>
        </w:rPr>
        <w:tab/>
        <w:t xml:space="preserve">237 </w:t>
        <w:tab/>
        <w:t xml:space="preserve"> 231</w:t>
        <w:tab/>
      </w:r>
      <w:r>
        <w:rPr>
          <w:rFonts w:cs="Arial" w:ascii="Arial" w:hAnsi="Arial"/>
        </w:rPr>
        <w:tab/>
      </w:r>
      <w:r>
        <w:rPr>
          <w:rFonts w:cs=""/>
          <w:b/>
          <w:u w:val="single" w:color="FF0000"/>
        </w:rPr>
        <w:t>Jan Mařas</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
          <w:b/>
          <w:u w:val="single" w:color="FF0000"/>
        </w:rPr>
        <w:t>Tomáš Kyndl</w:t>
      </w:r>
      <w:r>
        <w:rPr>
          <w:rFonts w:cs="Arial" w:ascii="Arial" w:hAnsi="Arial"/>
        </w:rPr>
        <w:tab/>
      </w:r>
      <w:r>
        <w:rPr>
          <w:rStyle w:val="BoddrahyChar"/>
          <w:rFonts w:cs="Arial"/>
        </w:rPr>
        <w:t xml:space="preserve"> </w:t>
        <w:tab/>
        <w:t xml:space="preserve"> 233 </w:t>
        <w:tab/>
        <w:t xml:space="preserve"> 221 </w:t>
        <w:tab/>
      </w:r>
      <w:r>
        <w:rPr>
          <w:rFonts w:cs="Arial" w:ascii="Arial" w:hAnsi="Arial"/>
        </w:rPr>
        <w:tab/>
        <w:t xml:space="preserve">454 </w:t>
        <w:tab/>
        <w:t xml:space="preserve"> </w:t>
      </w:r>
      <w:r>
        <w:rPr>
          <w:rFonts w:cs="Arial" w:ascii="Arial" w:hAnsi="Arial"/>
          <w:b/>
        </w:rPr>
        <w:t>2:0</w:t>
      </w:r>
      <w:r>
        <w:rPr>
          <w:rFonts w:cs="Arial" w:ascii="Arial" w:hAnsi="Arial"/>
        </w:rPr>
        <w:t xml:space="preserve"> </w:t>
        <w:tab/>
        <w:t xml:space="preserve"> 451 </w:t>
        <w:tab/>
        <w:t xml:space="preserve"> </w:t>
      </w:r>
      <w:r>
        <w:rPr>
          <w:rStyle w:val="BoddrahyChar"/>
          <w:rFonts w:cs="Arial"/>
        </w:rPr>
        <w:tab/>
        <w:t xml:space="preserve">235 </w:t>
        <w:tab/>
        <w:t xml:space="preserve"> 216</w:t>
        <w:tab/>
      </w:r>
      <w:r>
        <w:rPr>
          <w:rFonts w:cs="Arial" w:ascii="Arial" w:hAnsi="Arial"/>
        </w:rPr>
        <w:tab/>
        <w:t>Petr Mařas</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t>Milan Dastych</w:t>
        <w:tab/>
      </w:r>
      <w:r>
        <w:rPr>
          <w:rStyle w:val="BoddrahyChar"/>
          <w:rFonts w:cs="Arial"/>
        </w:rPr>
        <w:t xml:space="preserve"> </w:t>
        <w:tab/>
        <w:t xml:space="preserve"> 199 </w:t>
        <w:tab/>
        <w:t xml:space="preserve"> 240 </w:t>
        <w:tab/>
      </w:r>
      <w:r>
        <w:rPr>
          <w:rFonts w:cs="Arial" w:ascii="Arial" w:hAnsi="Arial"/>
        </w:rPr>
        <w:tab/>
        <w:t xml:space="preserve">439 </w:t>
        <w:tab/>
        <w:t xml:space="preserve"> </w:t>
      </w:r>
      <w:r>
        <w:rPr>
          <w:rFonts w:cs="Arial" w:ascii="Arial" w:hAnsi="Arial"/>
          <w:b/>
        </w:rPr>
        <w:t>0:2</w:t>
      </w:r>
      <w:r>
        <w:rPr>
          <w:rFonts w:cs="Arial" w:ascii="Arial" w:hAnsi="Arial"/>
        </w:rPr>
        <w:t xml:space="preserve"> </w:t>
        <w:tab/>
        <w:t xml:space="preserve"> 444 </w:t>
        <w:tab/>
        <w:t xml:space="preserve"> </w:t>
      </w:r>
      <w:r>
        <w:rPr>
          <w:rStyle w:val="BoddrahyChar"/>
          <w:rFonts w:cs="Arial"/>
        </w:rPr>
        <w:tab/>
        <w:t xml:space="preserve">232 </w:t>
        <w:tab/>
        <w:t xml:space="preserve"> 212</w:t>
        <w:tab/>
      </w:r>
      <w:r>
        <w:rPr>
          <w:rFonts w:cs="Arial" w:ascii="Arial" w:hAnsi="Arial"/>
        </w:rPr>
        <w:tab/>
      </w:r>
      <w:r>
        <w:rPr>
          <w:rFonts w:cs=""/>
          <w:b/>
        </w:rPr>
        <w:t>Jan Volf</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t>Leoš Bartheldi</w:t>
        <w:tab/>
      </w:r>
      <w:r>
        <w:rPr>
          <w:rStyle w:val="BoddrahyChar"/>
          <w:rFonts w:cs="Arial"/>
        </w:rPr>
        <w:t xml:space="preserve"> </w:t>
        <w:tab/>
        <w:t xml:space="preserve"> 208 </w:t>
        <w:tab/>
        <w:t xml:space="preserve"> 230 </w:t>
        <w:tab/>
      </w:r>
      <w:r>
        <w:rPr>
          <w:rFonts w:cs="Arial" w:ascii="Arial" w:hAnsi="Arial"/>
        </w:rPr>
        <w:tab/>
        <w:t xml:space="preserve">438 </w:t>
        <w:tab/>
        <w:t xml:space="preserve"> </w:t>
      </w:r>
      <w:r>
        <w:rPr>
          <w:rFonts w:cs="Arial" w:ascii="Arial" w:hAnsi="Arial"/>
          <w:b/>
        </w:rPr>
        <w:t>0:2</w:t>
      </w:r>
      <w:r>
        <w:rPr>
          <w:rFonts w:cs="Arial" w:ascii="Arial" w:hAnsi="Arial"/>
        </w:rPr>
        <w:t xml:space="preserve"> </w:t>
        <w:tab/>
        <w:t xml:space="preserve"> 439 </w:t>
        <w:tab/>
        <w:t xml:space="preserve"> </w:t>
      </w:r>
      <w:r>
        <w:rPr>
          <w:rStyle w:val="BoddrahyChar"/>
          <w:rFonts w:cs="Arial"/>
        </w:rPr>
        <w:tab/>
        <w:t xml:space="preserve">230 </w:t>
        <w:tab/>
        <w:t xml:space="preserve"> 209</w:t>
        <w:tab/>
      </w:r>
      <w:r>
        <w:rPr>
          <w:rFonts w:cs="Arial" w:ascii="Arial" w:hAnsi="Arial"/>
        </w:rPr>
        <w:tab/>
      </w:r>
      <w:r>
        <w:rPr>
          <w:rFonts w:cs=""/>
          <w:b/>
          <w:sz w:val="20"/>
        </w:rPr>
        <w:t>Slavomír Trepera</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
          <w:b/>
          <w:sz w:val="20"/>
        </w:rPr>
        <w:t>Jaroslav Stráník</w:t>
      </w:r>
      <w:r>
        <w:rPr>
          <w:rFonts w:cs="Arial" w:ascii="Arial" w:hAnsi="Arial"/>
        </w:rPr>
        <w:tab/>
      </w:r>
      <w:r>
        <w:rPr>
          <w:rStyle w:val="BoddrahyChar"/>
          <w:rFonts w:cs="Arial"/>
        </w:rPr>
        <w:t xml:space="preserve"> </w:t>
        <w:tab/>
        <w:t xml:space="preserve"> 223 </w:t>
        <w:tab/>
        <w:t xml:space="preserve"> 222 </w:t>
        <w:tab/>
      </w:r>
      <w:r>
        <w:rPr>
          <w:rFonts w:cs="Arial" w:ascii="Arial" w:hAnsi="Arial"/>
        </w:rPr>
        <w:tab/>
        <w:t xml:space="preserve">445 </w:t>
        <w:tab/>
        <w:t xml:space="preserve"> </w:t>
      </w:r>
      <w:r>
        <w:rPr>
          <w:rFonts w:cs="Arial" w:ascii="Arial" w:hAnsi="Arial"/>
          <w:b/>
        </w:rPr>
        <w:t>2:0</w:t>
      </w:r>
      <w:r>
        <w:rPr>
          <w:rFonts w:cs="Arial" w:ascii="Arial" w:hAnsi="Arial"/>
        </w:rPr>
        <w:t xml:space="preserve"> </w:t>
        <w:tab/>
        <w:t xml:space="preserve"> 425 </w:t>
        <w:tab/>
        <w:t xml:space="preserve"> </w:t>
      </w:r>
      <w:r>
        <w:rPr>
          <w:rStyle w:val="BoddrahyChar"/>
          <w:rFonts w:cs="Arial"/>
        </w:rPr>
        <w:tab/>
        <w:t xml:space="preserve">223 </w:t>
        <w:tab/>
        <w:t xml:space="preserve"> 202</w:t>
        <w:tab/>
      </w:r>
      <w:r>
        <w:rPr>
          <w:rFonts w:cs="Arial" w:ascii="Arial" w:hAnsi="Arial"/>
        </w:rPr>
        <w:tab/>
        <w:t>Milan Valášek</w:t>
      </w:r>
    </w:p>
    <w:p>
      <w:pPr>
        <w:pStyle w:val="Nhozy"/>
        <w:rPr/>
      </w:pPr>
      <w:r>
        <w:rPr>
          <w:b/>
        </w:rPr>
        <w:t xml:space="preserve">rozhodčí: </w:t>
      </w:r>
      <w:r>
        <w:rPr/>
        <w:t>Václav Kašpar</w:t>
      </w:r>
    </w:p>
    <w:p>
      <w:pPr>
        <w:pStyle w:val="KomentCharCharCharChar"/>
        <w:rPr>
          <w:rFonts w:cs="Arial"/>
        </w:rPr>
      </w:pPr>
      <w:r>
        <w:rPr>
          <w:rFonts w:cs="Arial"/>
        </w:rPr>
        <w:t>Nejlepší výkon utkání: 468 - Jan Mařas</w:t>
      </w:r>
    </w:p>
    <w:p>
      <w:pPr>
        <w:pStyle w:val="KomentCharCharCharChar"/>
        <w:rPr>
          <w:rFonts w:cs="Arial"/>
        </w:rPr>
      </w:pPr>
      <w:r>
        <w:rPr/>
      </w:r>
    </w:p>
    <w:p>
      <w:pPr>
        <w:pStyle w:val="Zapas-zahlavi2"/>
        <w:rPr/>
      </w:pPr>
      <w:r>
        <w:rPr/>
        <w:tab/>
        <w:t xml:space="preserve"> Vrchlabí A</w:t>
        <w:tab/>
        <w:t>2735</w:t>
        <w:tab/>
      </w:r>
      <w:r>
        <w:rPr>
          <w:color w:val="000080"/>
          <w:sz w:val="28"/>
          <w:szCs w:val="28"/>
        </w:rPr>
        <w:t>10:6</w:t>
      </w:r>
      <w:r>
        <w:rPr/>
        <w:tab/>
        <w:t>2705</w:t>
        <w:tab/>
        <w:t>Trutnov A</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t>Kamil Fiebinger</w:t>
        <w:tab/>
      </w:r>
      <w:r>
        <w:rPr>
          <w:rStyle w:val="BoddrahyChar"/>
          <w:rFonts w:cs="Arial"/>
        </w:rPr>
        <w:t xml:space="preserve"> </w:t>
        <w:tab/>
        <w:t xml:space="preserve"> 214 </w:t>
        <w:tab/>
        <w:t xml:space="preserve"> 217 </w:t>
        <w:tab/>
      </w:r>
      <w:r>
        <w:rPr>
          <w:rFonts w:cs="Arial" w:ascii="Arial" w:hAnsi="Arial"/>
        </w:rPr>
        <w:tab/>
        <w:t xml:space="preserve">431 </w:t>
        <w:tab/>
        <w:t xml:space="preserve"> </w:t>
      </w:r>
      <w:r>
        <w:rPr>
          <w:rFonts w:cs="Arial" w:ascii="Arial" w:hAnsi="Arial"/>
          <w:b/>
        </w:rPr>
        <w:t>0:2</w:t>
      </w:r>
      <w:r>
        <w:rPr>
          <w:rFonts w:cs="Arial" w:ascii="Arial" w:hAnsi="Arial"/>
        </w:rPr>
        <w:t xml:space="preserve"> </w:t>
        <w:tab/>
        <w:t xml:space="preserve"> 436 </w:t>
        <w:tab/>
        <w:t xml:space="preserve"> </w:t>
      </w:r>
      <w:r>
        <w:rPr>
          <w:rStyle w:val="BoddrahyChar"/>
          <w:rFonts w:cs="Arial"/>
        </w:rPr>
        <w:tab/>
        <w:t xml:space="preserve">196 </w:t>
        <w:tab/>
        <w:t xml:space="preserve"> 240</w:t>
        <w:tab/>
      </w:r>
      <w:r>
        <w:rPr>
          <w:rFonts w:cs="Arial" w:ascii="Arial" w:hAnsi="Arial"/>
        </w:rPr>
        <w:tab/>
      </w:r>
      <w:r>
        <w:rPr>
          <w:rFonts w:cs=""/>
          <w:b/>
        </w:rPr>
        <w:t>Eva Kammelová</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t>Miloš Veigl</w:t>
        <w:tab/>
      </w:r>
      <w:r>
        <w:rPr>
          <w:rStyle w:val="BoddrahyChar"/>
          <w:rFonts w:cs="Arial"/>
        </w:rPr>
        <w:t xml:space="preserve"> </w:t>
        <w:tab/>
        <w:t xml:space="preserve"> 214 </w:t>
        <w:tab/>
        <w:t xml:space="preserve"> 237 </w:t>
        <w:tab/>
      </w:r>
      <w:r>
        <w:rPr>
          <w:rFonts w:cs="Arial" w:ascii="Arial" w:hAnsi="Arial"/>
        </w:rPr>
        <w:tab/>
        <w:t xml:space="preserve">451 </w:t>
        <w:tab/>
        <w:t xml:space="preserve"> </w:t>
      </w:r>
      <w:r>
        <w:rPr>
          <w:rFonts w:cs="Arial" w:ascii="Arial" w:hAnsi="Arial"/>
          <w:b/>
        </w:rPr>
        <w:t>0:2</w:t>
      </w:r>
      <w:r>
        <w:rPr>
          <w:rFonts w:cs="Arial" w:ascii="Arial" w:hAnsi="Arial"/>
        </w:rPr>
        <w:t xml:space="preserve"> </w:t>
        <w:tab/>
        <w:t xml:space="preserve"> 495 </w:t>
        <w:tab/>
        <w:t xml:space="preserve"> </w:t>
      </w:r>
      <w:r>
        <w:rPr>
          <w:rStyle w:val="BoddrahyChar"/>
          <w:rFonts w:cs="Arial"/>
        </w:rPr>
        <w:tab/>
        <w:t xml:space="preserve">269 </w:t>
        <w:tab/>
        <w:t xml:space="preserve"> 226</w:t>
        <w:tab/>
      </w:r>
      <w:r>
        <w:rPr>
          <w:rFonts w:cs="Arial" w:ascii="Arial" w:hAnsi="Arial"/>
        </w:rPr>
        <w:tab/>
      </w:r>
      <w:r>
        <w:rPr>
          <w:rFonts w:cs=""/>
          <w:b/>
          <w:u w:val="single" w:color="FF0000"/>
        </w:rPr>
        <w:t>Roman Straka</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
          <w:b/>
        </w:rPr>
        <w:t>Lukáš Trýzna</w:t>
      </w:r>
      <w:r>
        <w:rPr>
          <w:rFonts w:cs="Arial" w:ascii="Arial" w:hAnsi="Arial"/>
        </w:rPr>
        <w:tab/>
      </w:r>
      <w:r>
        <w:rPr>
          <w:rStyle w:val="BoddrahyChar"/>
          <w:rFonts w:cs="Arial"/>
        </w:rPr>
        <w:t xml:space="preserve"> </w:t>
        <w:tab/>
        <w:t xml:space="preserve"> 225 </w:t>
        <w:tab/>
        <w:t xml:space="preserve"> 240 </w:t>
        <w:tab/>
      </w:r>
      <w:r>
        <w:rPr>
          <w:rFonts w:cs="Arial" w:ascii="Arial" w:hAnsi="Arial"/>
        </w:rPr>
        <w:tab/>
        <w:t xml:space="preserve">465 </w:t>
        <w:tab/>
        <w:t xml:space="preserve"> </w:t>
      </w:r>
      <w:r>
        <w:rPr>
          <w:rFonts w:cs="Arial" w:ascii="Arial" w:hAnsi="Arial"/>
          <w:b/>
        </w:rPr>
        <w:t>2:0</w:t>
      </w:r>
      <w:r>
        <w:rPr>
          <w:rFonts w:cs="Arial" w:ascii="Arial" w:hAnsi="Arial"/>
        </w:rPr>
        <w:t xml:space="preserve"> </w:t>
        <w:tab/>
        <w:t xml:space="preserve"> 435 </w:t>
        <w:tab/>
        <w:t xml:space="preserve"> </w:t>
      </w:r>
      <w:r>
        <w:rPr>
          <w:rStyle w:val="BoddrahyChar"/>
          <w:rFonts w:cs="Arial"/>
        </w:rPr>
        <w:tab/>
        <w:t xml:space="preserve">225 </w:t>
        <w:tab/>
        <w:t xml:space="preserve"> 210</w:t>
        <w:tab/>
      </w:r>
      <w:r>
        <w:rPr>
          <w:rFonts w:cs="Arial" w:ascii="Arial" w:hAnsi="Arial"/>
        </w:rPr>
        <w:tab/>
        <w:t>Zdeněk Babka</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
          <w:sz w:val="20"/>
        </w:rPr>
        <w:t>Šimon Fiebinger</w:t>
      </w:r>
      <w:r>
        <w:rPr>
          <w:rFonts w:cs="Arial" w:ascii="Arial" w:hAnsi="Arial"/>
        </w:rPr>
        <w:tab/>
      </w:r>
      <w:r>
        <w:rPr>
          <w:rStyle w:val="BoddrahyChar"/>
          <w:rFonts w:cs="Arial"/>
        </w:rPr>
        <w:t xml:space="preserve"> </w:t>
        <w:tab/>
        <w:t xml:space="preserve"> 237 </w:t>
        <w:tab/>
        <w:t xml:space="preserve"> 219 </w:t>
        <w:tab/>
      </w:r>
      <w:r>
        <w:rPr>
          <w:rFonts w:cs="Arial" w:ascii="Arial" w:hAnsi="Arial"/>
        </w:rPr>
        <w:tab/>
        <w:t xml:space="preserve">456 </w:t>
        <w:tab/>
        <w:t xml:space="preserve"> </w:t>
      </w:r>
      <w:r>
        <w:rPr>
          <w:rFonts w:cs="Arial" w:ascii="Arial" w:hAnsi="Arial"/>
          <w:b/>
        </w:rPr>
        <w:t>0:2</w:t>
      </w:r>
      <w:r>
        <w:rPr>
          <w:rFonts w:cs="Arial" w:ascii="Arial" w:hAnsi="Arial"/>
        </w:rPr>
        <w:t xml:space="preserve"> </w:t>
        <w:tab/>
        <w:t xml:space="preserve"> 465 </w:t>
        <w:tab/>
        <w:t xml:space="preserve"> </w:t>
      </w:r>
      <w:r>
        <w:rPr>
          <w:rStyle w:val="BoddrahyChar"/>
          <w:rFonts w:cs="Arial"/>
        </w:rPr>
        <w:tab/>
        <w:t xml:space="preserve">250 </w:t>
        <w:tab/>
        <w:t xml:space="preserve"> 215</w:t>
        <w:tab/>
      </w:r>
      <w:r>
        <w:rPr>
          <w:rFonts w:cs="Arial" w:ascii="Arial" w:hAnsi="Arial"/>
        </w:rPr>
        <w:tab/>
      </w:r>
      <w:r>
        <w:rPr>
          <w:rFonts w:cs=""/>
          <w:b/>
        </w:rPr>
        <w:t>Petr Holý</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
          <w:b/>
          <w:u w:val="single" w:color="FF0000"/>
        </w:rPr>
        <w:t>Michal Rolf</w:t>
      </w:r>
      <w:r>
        <w:rPr>
          <w:rFonts w:cs="Arial" w:ascii="Arial" w:hAnsi="Arial"/>
        </w:rPr>
        <w:tab/>
      </w:r>
      <w:r>
        <w:rPr>
          <w:rStyle w:val="BoddrahyChar"/>
          <w:rFonts w:cs="Arial"/>
        </w:rPr>
        <w:t xml:space="preserve"> </w:t>
        <w:tab/>
        <w:t xml:space="preserve"> 236 </w:t>
        <w:tab/>
        <w:t xml:space="preserve"> 245 </w:t>
        <w:tab/>
      </w:r>
      <w:r>
        <w:rPr>
          <w:rFonts w:cs="Arial" w:ascii="Arial" w:hAnsi="Arial"/>
        </w:rPr>
        <w:tab/>
        <w:t xml:space="preserve">481 </w:t>
        <w:tab/>
        <w:t xml:space="preserve"> </w:t>
      </w:r>
      <w:r>
        <w:rPr>
          <w:rFonts w:cs="Arial" w:ascii="Arial" w:hAnsi="Arial"/>
          <w:b/>
        </w:rPr>
        <w:t>2:0</w:t>
      </w:r>
      <w:r>
        <w:rPr>
          <w:rFonts w:cs="Arial" w:ascii="Arial" w:hAnsi="Arial"/>
        </w:rPr>
        <w:t xml:space="preserve"> </w:t>
        <w:tab/>
        <w:t xml:space="preserve"> 440 </w:t>
        <w:tab/>
        <w:t xml:space="preserve"> </w:t>
      </w:r>
      <w:r>
        <w:rPr>
          <w:rStyle w:val="BoddrahyChar"/>
          <w:rFonts w:cs="Arial"/>
        </w:rPr>
        <w:tab/>
        <w:t xml:space="preserve">239 </w:t>
        <w:tab/>
        <w:t xml:space="preserve"> 201</w:t>
        <w:tab/>
      </w:r>
      <w:r>
        <w:rPr>
          <w:rFonts w:cs="Arial" w:ascii="Arial" w:hAnsi="Arial"/>
        </w:rPr>
        <w:tab/>
      </w:r>
      <w:r>
        <w:rPr>
          <w:rFonts w:cs=""/>
          <w:sz w:val="20"/>
        </w:rPr>
        <w:t>Karel Kratochvíl</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
          <w:b/>
          <w:sz w:val="20"/>
        </w:rPr>
        <w:t>Andrea Sochorová</w:t>
      </w:r>
      <w:r>
        <w:rPr>
          <w:rFonts w:cs="Arial" w:ascii="Arial" w:hAnsi="Arial"/>
        </w:rPr>
        <w:tab/>
      </w:r>
      <w:r>
        <w:rPr>
          <w:rStyle w:val="BoddrahyChar"/>
          <w:rFonts w:cs="Arial"/>
        </w:rPr>
        <w:t xml:space="preserve"> </w:t>
        <w:tab/>
        <w:t xml:space="preserve"> 224 </w:t>
        <w:tab/>
        <w:t xml:space="preserve"> 227 </w:t>
        <w:tab/>
      </w:r>
      <w:r>
        <w:rPr>
          <w:rFonts w:cs="Arial" w:ascii="Arial" w:hAnsi="Arial"/>
        </w:rPr>
        <w:tab/>
        <w:t xml:space="preserve">451 </w:t>
        <w:tab/>
        <w:t xml:space="preserve"> </w:t>
      </w:r>
      <w:r>
        <w:rPr>
          <w:rFonts w:cs="Arial" w:ascii="Arial" w:hAnsi="Arial"/>
          <w:b/>
        </w:rPr>
        <w:t>2:0</w:t>
      </w:r>
      <w:r>
        <w:rPr>
          <w:rFonts w:cs="Arial" w:ascii="Arial" w:hAnsi="Arial"/>
        </w:rPr>
        <w:t xml:space="preserve"> </w:t>
        <w:tab/>
        <w:t xml:space="preserve"> 434 </w:t>
        <w:tab/>
        <w:t xml:space="preserve"> </w:t>
      </w:r>
      <w:r>
        <w:rPr>
          <w:rStyle w:val="BoddrahyChar"/>
          <w:rFonts w:cs="Arial"/>
        </w:rPr>
        <w:tab/>
        <w:t xml:space="preserve">218 </w:t>
        <w:tab/>
        <w:t xml:space="preserve"> 216</w:t>
        <w:tab/>
      </w:r>
      <w:r>
        <w:rPr>
          <w:rFonts w:cs="Arial" w:ascii="Arial" w:hAnsi="Arial"/>
        </w:rPr>
        <w:tab/>
        <w:t>Jan Kyncl</w:t>
      </w:r>
    </w:p>
    <w:p>
      <w:pPr>
        <w:pStyle w:val="Nhozy"/>
        <w:rPr/>
      </w:pPr>
      <w:r>
        <w:rPr>
          <w:b/>
        </w:rPr>
        <w:t xml:space="preserve">rozhodčí: </w:t>
      </w:r>
      <w:r>
        <w:rPr/>
        <w:t>Zdeněk Hobl</w:t>
      </w:r>
    </w:p>
    <w:p>
      <w:pPr>
        <w:pStyle w:val="KomentCharCharCharChar"/>
        <w:rPr>
          <w:rFonts w:cs="Arial"/>
        </w:rPr>
      </w:pPr>
      <w:r>
        <w:rPr>
          <w:rFonts w:cs="Arial"/>
        </w:rPr>
        <w:t>Nejlepší výkon utkání: 495 - Roman Straka</w:t>
      </w:r>
    </w:p>
    <w:p>
      <w:pPr>
        <w:pStyle w:val="KomentCharCharCharChar"/>
        <w:rPr>
          <w:rFonts w:cs="Arial"/>
        </w:rPr>
      </w:pPr>
      <w:r>
        <w:rPr/>
      </w:r>
    </w:p>
    <w:p>
      <w:pPr>
        <w:pStyle w:val="Zapas-zahlavi2"/>
        <w:rPr/>
      </w:pPr>
      <w:r>
        <w:rPr/>
        <w:tab/>
        <w:t xml:space="preserve"> Hylváty A</w:t>
        <w:tab/>
        <w:t>2611</w:t>
        <w:tab/>
      </w:r>
      <w:r>
        <w:rPr>
          <w:color w:val="000080"/>
          <w:sz w:val="28"/>
          <w:szCs w:val="28"/>
        </w:rPr>
        <w:t>6:10</w:t>
      </w:r>
      <w:r>
        <w:rPr/>
        <w:tab/>
        <w:t>2630</w:t>
        <w:tab/>
        <w:t>Nová Paka A</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
          <w:b/>
          <w:u w:val="single" w:color="FF0000"/>
        </w:rPr>
        <w:t>Libor Čaban</w:t>
      </w:r>
      <w:r>
        <w:rPr>
          <w:rFonts w:cs="Arial" w:ascii="Arial" w:hAnsi="Arial"/>
        </w:rPr>
        <w:tab/>
      </w:r>
      <w:r>
        <w:rPr>
          <w:rStyle w:val="BoddrahyChar"/>
          <w:rFonts w:cs="Arial"/>
        </w:rPr>
        <w:t xml:space="preserve"> </w:t>
        <w:tab/>
        <w:t xml:space="preserve"> 240 </w:t>
        <w:tab/>
        <w:t xml:space="preserve"> 235 </w:t>
        <w:tab/>
      </w:r>
      <w:r>
        <w:rPr>
          <w:rFonts w:cs="Arial" w:ascii="Arial" w:hAnsi="Arial"/>
        </w:rPr>
        <w:tab/>
        <w:t xml:space="preserve">475 </w:t>
        <w:tab/>
        <w:t xml:space="preserve"> </w:t>
      </w:r>
      <w:r>
        <w:rPr>
          <w:rFonts w:cs="Arial" w:ascii="Arial" w:hAnsi="Arial"/>
          <w:b/>
        </w:rPr>
        <w:t>2:0</w:t>
      </w:r>
      <w:r>
        <w:rPr>
          <w:rFonts w:cs="Arial" w:ascii="Arial" w:hAnsi="Arial"/>
        </w:rPr>
        <w:t xml:space="preserve"> </w:t>
        <w:tab/>
        <w:t xml:space="preserve"> 449 </w:t>
        <w:tab/>
        <w:t xml:space="preserve"> </w:t>
      </w:r>
      <w:r>
        <w:rPr>
          <w:rStyle w:val="BoddrahyChar"/>
          <w:rFonts w:cs="Arial"/>
        </w:rPr>
        <w:tab/>
        <w:t xml:space="preserve">223 </w:t>
        <w:tab/>
        <w:t xml:space="preserve"> 226</w:t>
        <w:tab/>
      </w:r>
      <w:r>
        <w:rPr>
          <w:rFonts w:cs="Arial" w:ascii="Arial" w:hAnsi="Arial"/>
        </w:rPr>
        <w:tab/>
        <w:t>Jan Šmidrkal</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t>Milan Vencl</w:t>
        <w:tab/>
      </w:r>
      <w:r>
        <w:rPr>
          <w:rStyle w:val="BoddrahyChar"/>
          <w:rFonts w:cs="Arial"/>
        </w:rPr>
        <w:t xml:space="preserve"> </w:t>
        <w:tab/>
        <w:t xml:space="preserve"> 200 </w:t>
        <w:tab/>
        <w:t xml:space="preserve"> 205 </w:t>
        <w:tab/>
      </w:r>
      <w:r>
        <w:rPr>
          <w:rFonts w:cs="Arial" w:ascii="Arial" w:hAnsi="Arial"/>
        </w:rPr>
        <w:tab/>
        <w:t xml:space="preserve">405 </w:t>
        <w:tab/>
        <w:t xml:space="preserve"> </w:t>
      </w:r>
      <w:r>
        <w:rPr>
          <w:rFonts w:cs="Arial" w:ascii="Arial" w:hAnsi="Arial"/>
          <w:b/>
        </w:rPr>
        <w:t>0:2</w:t>
      </w:r>
      <w:r>
        <w:rPr>
          <w:rFonts w:cs="Arial" w:ascii="Arial" w:hAnsi="Arial"/>
        </w:rPr>
        <w:t xml:space="preserve"> </w:t>
        <w:tab/>
        <w:t xml:space="preserve"> 446 </w:t>
        <w:tab/>
        <w:t xml:space="preserve"> </w:t>
      </w:r>
      <w:r>
        <w:rPr>
          <w:rStyle w:val="BoddrahyChar"/>
          <w:rFonts w:cs="Arial"/>
        </w:rPr>
        <w:tab/>
        <w:t xml:space="preserve">217 </w:t>
        <w:tab/>
        <w:t xml:space="preserve"> 229</w:t>
        <w:tab/>
      </w:r>
      <w:r>
        <w:rPr>
          <w:rFonts w:cs="Arial" w:ascii="Arial" w:hAnsi="Arial"/>
        </w:rPr>
        <w:tab/>
      </w:r>
      <w:r>
        <w:rPr>
          <w:rFonts w:cs=""/>
          <w:b/>
        </w:rPr>
        <w:t>Erik Folta</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
          <w:sz w:val="20"/>
        </w:rPr>
        <w:t>Vojtěch Morávek</w:t>
      </w:r>
      <w:r>
        <w:rPr>
          <w:rFonts w:cs="Arial" w:ascii="Arial" w:hAnsi="Arial"/>
        </w:rPr>
        <w:tab/>
      </w:r>
      <w:r>
        <w:rPr>
          <w:rStyle w:val="BoddrahyChar"/>
          <w:rFonts w:cs="Arial"/>
        </w:rPr>
        <w:t xml:space="preserve"> </w:t>
        <w:tab/>
        <w:t xml:space="preserve"> 206 </w:t>
        <w:tab/>
        <w:t xml:space="preserve"> 221 </w:t>
        <w:tab/>
      </w:r>
      <w:r>
        <w:rPr>
          <w:rFonts w:cs="Arial" w:ascii="Arial" w:hAnsi="Arial"/>
        </w:rPr>
        <w:tab/>
        <w:t xml:space="preserve">427 </w:t>
        <w:tab/>
        <w:t xml:space="preserve"> </w:t>
      </w:r>
      <w:r>
        <w:rPr>
          <w:rFonts w:cs="Arial" w:ascii="Arial" w:hAnsi="Arial"/>
          <w:b/>
        </w:rPr>
        <w:t>0:2</w:t>
      </w:r>
      <w:r>
        <w:rPr>
          <w:rFonts w:cs="Arial" w:ascii="Arial" w:hAnsi="Arial"/>
        </w:rPr>
        <w:t xml:space="preserve"> </w:t>
        <w:tab/>
        <w:t xml:space="preserve"> 448 </w:t>
        <w:tab/>
        <w:t xml:space="preserve"> </w:t>
      </w:r>
      <w:r>
        <w:rPr>
          <w:rStyle w:val="BoddrahyChar"/>
          <w:rFonts w:cs="Arial"/>
        </w:rPr>
        <w:tab/>
        <w:t xml:space="preserve">211 </w:t>
        <w:tab/>
        <w:t xml:space="preserve"> 237</w:t>
        <w:tab/>
      </w:r>
      <w:r>
        <w:rPr>
          <w:rFonts w:cs="Arial" w:ascii="Arial" w:hAnsi="Arial"/>
        </w:rPr>
        <w:tab/>
      </w:r>
      <w:r>
        <w:rPr>
          <w:rFonts w:cs=""/>
          <w:b/>
        </w:rPr>
        <w:t>Vojtěch Kazda</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
          <w:b/>
        </w:rPr>
        <w:t>Jakub Zelinka</w:t>
      </w:r>
      <w:r>
        <w:rPr>
          <w:rFonts w:cs="Arial" w:ascii="Arial" w:hAnsi="Arial"/>
        </w:rPr>
        <w:tab/>
      </w:r>
      <w:r>
        <w:rPr>
          <w:rStyle w:val="BoddrahyChar"/>
          <w:rFonts w:cs="Arial"/>
        </w:rPr>
        <w:t xml:space="preserve"> </w:t>
        <w:tab/>
        <w:t xml:space="preserve"> 216 </w:t>
        <w:tab/>
        <w:t xml:space="preserve"> 201 </w:t>
        <w:tab/>
      </w:r>
      <w:r>
        <w:rPr>
          <w:rFonts w:cs="Arial" w:ascii="Arial" w:hAnsi="Arial"/>
        </w:rPr>
        <w:tab/>
        <w:t xml:space="preserve">417 </w:t>
        <w:tab/>
        <w:t xml:space="preserve"> </w:t>
      </w:r>
      <w:r>
        <w:rPr>
          <w:rFonts w:cs="Arial" w:ascii="Arial" w:hAnsi="Arial"/>
          <w:b/>
        </w:rPr>
        <w:t>2:0</w:t>
      </w:r>
      <w:r>
        <w:rPr>
          <w:rFonts w:cs="Arial" w:ascii="Arial" w:hAnsi="Arial"/>
        </w:rPr>
        <w:t xml:space="preserve"> </w:t>
        <w:tab/>
        <w:t xml:space="preserve"> 410 </w:t>
        <w:tab/>
        <w:t xml:space="preserve"> </w:t>
      </w:r>
      <w:r>
        <w:rPr>
          <w:rStyle w:val="BoddrahyChar"/>
          <w:rFonts w:cs="Arial"/>
        </w:rPr>
        <w:tab/>
        <w:t xml:space="preserve">204 </w:t>
        <w:tab/>
        <w:t xml:space="preserve"> 206</w:t>
        <w:tab/>
      </w:r>
      <w:r>
        <w:rPr>
          <w:rFonts w:cs="Arial" w:ascii="Arial" w:hAnsi="Arial"/>
        </w:rPr>
        <w:tab/>
        <w:t>Milan Ringel</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
          <w:b/>
        </w:rPr>
        <w:t>Anthony Šípek</w:t>
      </w:r>
      <w:r>
        <w:rPr>
          <w:rFonts w:cs="Arial" w:ascii="Arial" w:hAnsi="Arial"/>
        </w:rPr>
        <w:tab/>
      </w:r>
      <w:r>
        <w:rPr>
          <w:rStyle w:val="BoddrahyChar"/>
          <w:rFonts w:cs="Arial"/>
        </w:rPr>
        <w:t xml:space="preserve"> </w:t>
        <w:tab/>
        <w:t xml:space="preserve"> 233 </w:t>
        <w:tab/>
        <w:t xml:space="preserve"> 204 </w:t>
        <w:tab/>
      </w:r>
      <w:r>
        <w:rPr>
          <w:rFonts w:cs="Arial" w:ascii="Arial" w:hAnsi="Arial"/>
        </w:rPr>
        <w:tab/>
        <w:t xml:space="preserve">437 </w:t>
        <w:tab/>
        <w:t xml:space="preserve"> </w:t>
      </w:r>
      <w:r>
        <w:rPr>
          <w:rFonts w:cs="Arial" w:ascii="Arial" w:hAnsi="Arial"/>
          <w:b/>
        </w:rPr>
        <w:t>2:0</w:t>
      </w:r>
      <w:r>
        <w:rPr>
          <w:rFonts w:cs="Arial" w:ascii="Arial" w:hAnsi="Arial"/>
        </w:rPr>
        <w:t xml:space="preserve"> </w:t>
        <w:tab/>
        <w:t xml:space="preserve"> 414 </w:t>
        <w:tab/>
        <w:t xml:space="preserve"> </w:t>
      </w:r>
      <w:r>
        <w:rPr>
          <w:rStyle w:val="BoddrahyChar"/>
          <w:rFonts w:cs="Arial"/>
        </w:rPr>
        <w:tab/>
        <w:t xml:space="preserve">196 </w:t>
        <w:tab/>
        <w:t xml:space="preserve"> 218</w:t>
        <w:tab/>
      </w:r>
      <w:r>
        <w:rPr>
          <w:rFonts w:cs="Arial" w:ascii="Arial" w:hAnsi="Arial"/>
        </w:rPr>
        <w:tab/>
        <w:t>Jan Bajer</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t>Milan Januška</w:t>
        <w:tab/>
      </w:r>
      <w:r>
        <w:rPr>
          <w:rStyle w:val="BoddrahyChar"/>
          <w:rFonts w:cs="Arial"/>
        </w:rPr>
        <w:t xml:space="preserve"> </w:t>
        <w:tab/>
        <w:t xml:space="preserve"> 211 </w:t>
        <w:tab/>
        <w:t xml:space="preserve"> 239 </w:t>
        <w:tab/>
      </w:r>
      <w:r>
        <w:rPr>
          <w:rFonts w:cs="Arial" w:ascii="Arial" w:hAnsi="Arial"/>
        </w:rPr>
        <w:tab/>
        <w:t xml:space="preserve">450 </w:t>
        <w:tab/>
        <w:t xml:space="preserve"> </w:t>
      </w:r>
      <w:r>
        <w:rPr>
          <w:rFonts w:cs="Arial" w:ascii="Arial" w:hAnsi="Arial"/>
          <w:b/>
        </w:rPr>
        <w:t>0:2</w:t>
      </w:r>
      <w:r>
        <w:rPr>
          <w:rFonts w:cs="Arial" w:ascii="Arial" w:hAnsi="Arial"/>
        </w:rPr>
        <w:t xml:space="preserve"> </w:t>
        <w:tab/>
        <w:t xml:space="preserve"> 463 </w:t>
        <w:tab/>
        <w:t xml:space="preserve"> </w:t>
      </w:r>
      <w:r>
        <w:rPr>
          <w:rStyle w:val="BoddrahyChar"/>
          <w:rFonts w:cs="Arial"/>
        </w:rPr>
        <w:tab/>
        <w:t xml:space="preserve">231 </w:t>
        <w:tab/>
        <w:t xml:space="preserve"> 232</w:t>
        <w:tab/>
      </w:r>
      <w:r>
        <w:rPr>
          <w:rFonts w:cs="Arial" w:ascii="Arial" w:hAnsi="Arial"/>
        </w:rPr>
        <w:tab/>
      </w:r>
      <w:r>
        <w:rPr>
          <w:rFonts w:cs=""/>
          <w:b/>
          <w:u w:val="single" w:color="FF0000"/>
        </w:rPr>
        <w:t>Jiří Bajer</w:t>
      </w:r>
    </w:p>
    <w:p>
      <w:pPr>
        <w:pStyle w:val="Nhozy"/>
        <w:rPr/>
      </w:pPr>
      <w:r>
        <w:rPr>
          <w:b/>
        </w:rPr>
        <w:t xml:space="preserve">rozhodčí: </w:t>
      </w:r>
      <w:r>
        <w:rPr/>
        <w:t>Jakub Zelinka</w:t>
      </w:r>
    </w:p>
    <w:p>
      <w:pPr>
        <w:pStyle w:val="KomentCharCharCharChar"/>
        <w:rPr>
          <w:rFonts w:cs="Arial"/>
        </w:rPr>
      </w:pPr>
      <w:r>
        <w:rPr>
          <w:rFonts w:cs="Arial"/>
        </w:rPr>
        <w:t>Nejlepší výkon utkání: 475 - Libor Čaban</w:t>
      </w:r>
    </w:p>
    <w:p>
      <w:pPr>
        <w:pStyle w:val="Nhozy"/>
        <w:rPr/>
      </w:pPr>
      <w:r>
        <w:rPr/>
      </w:r>
    </w:p>
    <w:p>
      <w:pPr>
        <w:pStyle w:val="KingNormal"/>
        <w:rPr>
          <w:rFonts w:ascii="Arial" w:hAnsi="Arial" w:cs="Arial"/>
        </w:rPr>
      </w:pPr>
      <w:r>
        <w:rPr>
          <w:rFonts w:cs="Arial" w:ascii="Arial" w:hAnsi="Arial"/>
        </w:rPr>
      </w:r>
    </w:p>
    <w:p>
      <w:pPr>
        <w:pStyle w:val="Nadpisy"/>
        <w:rPr/>
      </w:pPr>
      <w:r>
        <w:rPr/>
        <w:t>Pořadí jednotlivců:</w:t>
      </w:r>
    </w:p>
    <w:p>
      <w:pPr>
        <w:pStyle w:val="Vysvetlivky"/>
        <w:tabs>
          <w:tab w:val="left" w:pos="709" w:leader="none"/>
          <w:tab w:val="left" w:pos="3402" w:leader="none"/>
          <w:tab w:val="center" w:pos="5670" w:leader="none"/>
          <w:tab w:val="left" w:pos="6379" w:leader="none"/>
          <w:tab w:val="center" w:pos="7230" w:leader="none"/>
          <w:tab w:val="center" w:pos="7938" w:leader="none"/>
          <w:tab w:val="center" w:pos="8647" w:leader="none"/>
          <w:tab w:val="right" w:pos="9781" w:leader="none"/>
        </w:tabs>
        <w:rPr>
          <w:rFonts w:ascii="Arial" w:hAnsi="Arial" w:cs="Arial"/>
          <w:color w:val="808080"/>
        </w:rPr>
      </w:pPr>
      <w:r>
        <w:rPr>
          <w:rFonts w:cs="Arial" w:ascii="Arial" w:hAnsi="Arial"/>
        </w:rPr>
        <w:tab/>
        <w:t>jméno hráče</w:t>
        <w:tab/>
        <w:t>družstvo</w:t>
        <w:tab/>
        <w:t>celkem</w:t>
        <w:tab/>
        <w:t>plné</w:t>
        <w:tab/>
        <w:t>dorážka</w:t>
        <w:tab/>
        <w:t>chyby</w:t>
        <w:tab/>
        <w:t>poměr kuž.</w:t>
        <w:tab/>
        <w:t>Maximum</w:t>
      </w:r>
    </w:p>
    <w:p>
      <w:pPr>
        <w:pStyle w:val="TabulkaHraci"/>
        <w:rPr/>
      </w:pPr>
      <w:r>
        <w:rPr/>
        <w:tab/>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b/>
          <w:bCs/>
        </w:rPr>
      </w:pPr>
      <w:r>
        <w:rPr>
          <w:b/>
          <w:bCs/>
        </w:rPr>
        <w:tab/>
        <w:t>1.</w:t>
        <w:tab/>
        <w:t xml:space="preserve">Roman Straka </w:t>
        <w:tab/>
        <w:t>Trutnov A</w:t>
        <w:tab/>
        <w:t>505.17</w:t>
        <w:tab/>
        <w:t>326.8</w:t>
        <w:tab/>
        <w:t>178.3</w:t>
        <w:tab/>
        <w:t>2.2</w:t>
        <w:tab/>
        <w:t>3/3</w:t>
        <w:tab/>
        <w:t>(522)</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b/>
          <w:bCs/>
        </w:rPr>
      </w:pPr>
      <w:r>
        <w:rPr>
          <w:b/>
          <w:bCs/>
        </w:rPr>
        <w:tab/>
        <w:t>2.</w:t>
        <w:tab/>
        <w:t xml:space="preserve">Roman Václavek </w:t>
        <w:tab/>
        <w:t>Dobruška A</w:t>
        <w:tab/>
        <w:t>479.67</w:t>
        <w:tab/>
        <w:t>324.3</w:t>
        <w:tab/>
        <w:t>155.3</w:t>
        <w:tab/>
        <w:t>2.2</w:t>
        <w:tab/>
        <w:t>3/3</w:t>
        <w:tab/>
        <w:t>(505)</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b/>
          <w:bCs/>
        </w:rPr>
      </w:pPr>
      <w:r>
        <w:rPr>
          <w:b/>
          <w:bCs/>
        </w:rPr>
        <w:tab/>
        <w:t>3.</w:t>
        <w:tab/>
        <w:t xml:space="preserve">Jakub Wenzel </w:t>
        <w:tab/>
        <w:t>Č. Kostelec B</w:t>
        <w:tab/>
        <w:t>479.50</w:t>
        <w:tab/>
        <w:t>321.0</w:t>
        <w:tab/>
        <w:t>158.5</w:t>
        <w:tab/>
        <w:t>3.5</w:t>
        <w:tab/>
        <w:t>2/3</w:t>
        <w:tab/>
        <w:t>(490)</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4.</w:t>
        <w:tab/>
        <w:t xml:space="preserve">Tomáš Kyndl </w:t>
        <w:tab/>
        <w:t>V. Mýto A</w:t>
        <w:tab/>
        <w:t>470.33</w:t>
        <w:tab/>
        <w:t>310.0</w:t>
        <w:tab/>
        <w:t>160.3</w:t>
        <w:tab/>
        <w:t>3.5</w:t>
        <w:tab/>
        <w:t>2/2</w:t>
        <w:tab/>
        <w:t>(479)</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5.</w:t>
        <w:tab/>
        <w:t xml:space="preserve">Petr Holý </w:t>
        <w:tab/>
        <w:t>Trutnov A</w:t>
        <w:tab/>
        <w:t>466.33</w:t>
        <w:tab/>
        <w:t>311.0</w:t>
        <w:tab/>
        <w:t>155.3</w:t>
        <w:tab/>
        <w:t>4.0</w:t>
        <w:tab/>
        <w:t>3/3</w:t>
        <w:tab/>
        <w:t>(474)</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6.</w:t>
        <w:tab/>
        <w:t xml:space="preserve">Ivan Vondráček </w:t>
        <w:tab/>
        <w:t>D. Králové A</w:t>
        <w:tab/>
        <w:t>464.33</w:t>
        <w:tab/>
        <w:t>307.0</w:t>
        <w:tab/>
        <w:t>157.3</w:t>
        <w:tab/>
        <w:t>6.3</w:t>
        <w:tab/>
        <w:t>3/4</w:t>
        <w:tab/>
        <w:t>(495)</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7.</w:t>
        <w:tab/>
        <w:t xml:space="preserve">Ladislav Zívr </w:t>
        <w:tab/>
        <w:t>D. Králové A</w:t>
        <w:tab/>
        <w:t>461.00</w:t>
        <w:tab/>
        <w:t>311.3</w:t>
        <w:tab/>
        <w:t>149.7</w:t>
        <w:tab/>
        <w:t>2.7</w:t>
        <w:tab/>
        <w:t>3/4</w:t>
        <w:tab/>
        <w:t>(470)</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8.</w:t>
        <w:tab/>
      </w:r>
      <w:r>
        <w:rPr>
          <w:rFonts w:cs=""/>
          <w:sz w:val="18"/>
        </w:rPr>
        <w:t xml:space="preserve">Jaroslav Stráník </w:t>
      </w:r>
      <w:r>
        <w:rPr/>
        <w:tab/>
        <w:t>V. Mýto A</w:t>
        <w:tab/>
        <w:t>460.33</w:t>
        <w:tab/>
        <w:t>306.8</w:t>
        <w:tab/>
        <w:t>153.5</w:t>
        <w:tab/>
        <w:t>2.8</w:t>
        <w:tab/>
        <w:t>2/2</w:t>
        <w:tab/>
        <w:t>(485)</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9.</w:t>
        <w:tab/>
        <w:t xml:space="preserve">Dalibor Chráska </w:t>
        <w:tab/>
        <w:t>Č. Kostelec B</w:t>
        <w:tab/>
        <w:t>460.00</w:t>
        <w:tab/>
        <w:t>314.3</w:t>
        <w:tab/>
        <w:t>145.7</w:t>
        <w:tab/>
        <w:t>7.0</w:t>
        <w:tab/>
        <w:t>3/3</w:t>
        <w:tab/>
        <w:t>(482)</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10.</w:t>
        <w:tab/>
        <w:t xml:space="preserve">Jiří Bajer </w:t>
        <w:tab/>
        <w:t>Nová Paka A</w:t>
        <w:tab/>
        <w:t>459.50</w:t>
        <w:tab/>
        <w:t>307.3</w:t>
        <w:tab/>
        <w:t>152.3</w:t>
        <w:tab/>
        <w:t>3.0</w:t>
        <w:tab/>
        <w:t>4/4</w:t>
        <w:tab/>
        <w:t>(484)</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11.</w:t>
        <w:tab/>
        <w:t xml:space="preserve">Rudolf Stejskal </w:t>
        <w:tab/>
        <w:t>Solnice A</w:t>
        <w:tab/>
        <w:t>458.75</w:t>
        <w:tab/>
        <w:t>307.3</w:t>
        <w:tab/>
        <w:t>151.5</w:t>
        <w:tab/>
        <w:t>3.0</w:t>
        <w:tab/>
        <w:t>2/3</w:t>
        <w:tab/>
        <w:t>(465)</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12.</w:t>
        <w:tab/>
        <w:t xml:space="preserve">Daniel Bouda </w:t>
        <w:tab/>
        <w:t>Č. Kostelec B</w:t>
        <w:tab/>
        <w:t>458.17</w:t>
        <w:tab/>
        <w:t>318.0</w:t>
        <w:tab/>
        <w:t>140.2</w:t>
        <w:tab/>
        <w:t>4.2</w:t>
        <w:tab/>
        <w:t>3/3</w:t>
        <w:tab/>
        <w:t>(476)</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13.</w:t>
        <w:tab/>
        <w:t xml:space="preserve">Jan Kyncl </w:t>
        <w:tab/>
        <w:t>Trutnov A</w:t>
        <w:tab/>
        <w:t>457.33</w:t>
        <w:tab/>
        <w:t>310.0</w:t>
        <w:tab/>
        <w:t>147.3</w:t>
        <w:tab/>
        <w:t>5.0</w:t>
        <w:tab/>
        <w:t>3/3</w:t>
        <w:tab/>
        <w:t>(487)</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14.</w:t>
        <w:tab/>
        <w:t xml:space="preserve">Martin Kamenický </w:t>
        <w:tab/>
        <w:t>Smiřice A</w:t>
        <w:tab/>
        <w:t>456.50</w:t>
        <w:tab/>
        <w:t>309.5</w:t>
        <w:tab/>
        <w:t>147.0</w:t>
        <w:tab/>
        <w:t>1.8</w:t>
        <w:tab/>
        <w:t>3/3</w:t>
        <w:tab/>
        <w:t>(489)</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15.</w:t>
        <w:tab/>
        <w:t xml:space="preserve">Martin Mýl </w:t>
        <w:tab/>
        <w:t>Č. Kostelec B</w:t>
        <w:tab/>
        <w:t>456.50</w:t>
        <w:tab/>
        <w:t>316.7</w:t>
        <w:tab/>
        <w:t>139.8</w:t>
        <w:tab/>
        <w:t>6.3</w:t>
        <w:tab/>
        <w:t>3/3</w:t>
        <w:tab/>
        <w:t>(476)</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16.</w:t>
        <w:tab/>
        <w:t xml:space="preserve">Pavel Píč </w:t>
        <w:tab/>
        <w:t>Solnice A</w:t>
        <w:tab/>
        <w:t>456.33</w:t>
        <w:tab/>
        <w:t>302.3</w:t>
        <w:tab/>
        <w:t>154.0</w:t>
        <w:tab/>
        <w:t>3.3</w:t>
        <w:tab/>
        <w:t>3/3</w:t>
        <w:tab/>
        <w:t>(474)</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17.</w:t>
        <w:tab/>
        <w:t xml:space="preserve">Milan Januška </w:t>
        <w:tab/>
        <w:t>Hylváty A</w:t>
        <w:tab/>
        <w:t>455.50</w:t>
        <w:tab/>
        <w:t>319.0</w:t>
        <w:tab/>
        <w:t>136.5</w:t>
        <w:tab/>
        <w:t>4.0</w:t>
        <w:tab/>
        <w:t>2/3</w:t>
        <w:tab/>
        <w:t>(461)</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18.</w:t>
        <w:tab/>
        <w:t xml:space="preserve">Martin Nosek </w:t>
        <w:tab/>
        <w:t>Solnice A</w:t>
        <w:tab/>
        <w:t>455.50</w:t>
        <w:tab/>
        <w:t>324.0</w:t>
        <w:tab/>
        <w:t>131.5</w:t>
        <w:tab/>
        <w:t>4.7</w:t>
        <w:tab/>
        <w:t>3/3</w:t>
        <w:tab/>
        <w:t>(487)</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19.</w:t>
        <w:tab/>
        <w:t xml:space="preserve">Milan Valášek </w:t>
        <w:tab/>
        <w:t>Rokytnice A</w:t>
        <w:tab/>
        <w:t>455.17</w:t>
        <w:tab/>
        <w:t>309.2</w:t>
        <w:tab/>
        <w:t>146.0</w:t>
        <w:tab/>
        <w:t>5.7</w:t>
        <w:tab/>
        <w:t>3/3</w:t>
        <w:tab/>
        <w:t>(482)</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20.</w:t>
        <w:tab/>
        <w:t xml:space="preserve">Jan Mařas </w:t>
        <w:tab/>
        <w:t>Rokytnice A</w:t>
        <w:tab/>
        <w:t>455.00</w:t>
        <w:tab/>
        <w:t>298.3</w:t>
        <w:tab/>
        <w:t>156.7</w:t>
        <w:tab/>
        <w:t>3.5</w:t>
        <w:tab/>
        <w:t>3/3</w:t>
        <w:tab/>
        <w:t>(472)</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21.</w:t>
        <w:tab/>
        <w:t xml:space="preserve">Lukáš Trýzna </w:t>
        <w:tab/>
        <w:t>Vrchlabí A</w:t>
        <w:tab/>
        <w:t>454.50</w:t>
        <w:tab/>
        <w:t>306.0</w:t>
        <w:tab/>
        <w:t>148.5</w:t>
        <w:tab/>
        <w:t>5.5</w:t>
        <w:tab/>
        <w:t>2/2</w:t>
        <w:tab/>
        <w:t>(465)</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22.</w:t>
        <w:tab/>
        <w:t xml:space="preserve">David Hobl </w:t>
        <w:tab/>
        <w:t>Vrchlabí A</w:t>
        <w:tab/>
        <w:t>453.50</w:t>
        <w:tab/>
        <w:t>306.0</w:t>
        <w:tab/>
        <w:t>147.5</w:t>
        <w:tab/>
        <w:t>2.0</w:t>
        <w:tab/>
        <w:t>2/2</w:t>
        <w:tab/>
        <w:t>(465)</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23.</w:t>
        <w:tab/>
        <w:t xml:space="preserve">Libor Čaban </w:t>
        <w:tab/>
        <w:t>Hylváty A</w:t>
        <w:tab/>
        <w:t>453.00</w:t>
        <w:tab/>
        <w:t>300.5</w:t>
        <w:tab/>
        <w:t>152.5</w:t>
        <w:tab/>
        <w:t>3.0</w:t>
        <w:tab/>
        <w:t>2/3</w:t>
        <w:tab/>
        <w:t>(475)</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24.</w:t>
        <w:tab/>
        <w:t xml:space="preserve">Zdeněk Dokoupil </w:t>
        <w:tab/>
        <w:t>Svitavy A</w:t>
        <w:tab/>
        <w:t>452.67</w:t>
        <w:tab/>
        <w:t>306.7</w:t>
        <w:tab/>
        <w:t>146.0</w:t>
        <w:tab/>
        <w:t>3.0</w:t>
        <w:tab/>
        <w:t>3/3</w:t>
        <w:tab/>
        <w:t>(478)</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25.</w:t>
        <w:tab/>
        <w:t xml:space="preserve">Petr Mařas </w:t>
        <w:tab/>
        <w:t>Rokytnice A</w:t>
        <w:tab/>
        <w:t>451.67</w:t>
        <w:tab/>
        <w:t>305.3</w:t>
        <w:tab/>
        <w:t>146.3</w:t>
        <w:tab/>
        <w:t>2.2</w:t>
        <w:tab/>
        <w:t>3/3</w:t>
        <w:tab/>
        <w:t>(467)</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26.</w:t>
        <w:tab/>
        <w:t xml:space="preserve">Václav Kašpar </w:t>
        <w:tab/>
        <w:t>V. Mýto A</w:t>
        <w:tab/>
        <w:t>451.50</w:t>
        <w:tab/>
        <w:t>303.0</w:t>
        <w:tab/>
        <w:t>148.5</w:t>
        <w:tab/>
        <w:t>7.5</w:t>
        <w:tab/>
        <w:t>2/2</w:t>
        <w:tab/>
        <w:t>(514)</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27.</w:t>
        <w:tab/>
        <w:t xml:space="preserve">Vojtěch Morávek </w:t>
        <w:tab/>
        <w:t>Hylváty A</w:t>
        <w:tab/>
        <w:t>450.67</w:t>
        <w:tab/>
        <w:t>307.0</w:t>
        <w:tab/>
        <w:t>143.7</w:t>
        <w:tab/>
        <w:t>3.8</w:t>
        <w:tab/>
        <w:t>3/3</w:t>
        <w:tab/>
        <w:t>(477)</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28.</w:t>
        <w:tab/>
        <w:t xml:space="preserve">Pavel Nosek </w:t>
        <w:tab/>
        <w:t>Solnice A</w:t>
        <w:tab/>
        <w:t>450.50</w:t>
        <w:tab/>
        <w:t>309.5</w:t>
        <w:tab/>
        <w:t>141.0</w:t>
        <w:tab/>
        <w:t>3.3</w:t>
        <w:tab/>
        <w:t>2/3</w:t>
        <w:tab/>
        <w:t>(465)</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29.</w:t>
        <w:tab/>
        <w:t xml:space="preserve">Michal Vlček </w:t>
        <w:tab/>
        <w:t>Č. Kostelec B</w:t>
        <w:tab/>
        <w:t>450.50</w:t>
        <w:tab/>
        <w:t>311.8</w:t>
        <w:tab/>
        <w:t>138.8</w:t>
        <w:tab/>
        <w:t>7.5</w:t>
        <w:tab/>
        <w:t>2/3</w:t>
        <w:tab/>
        <w:t>(458)</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30.</w:t>
        <w:tab/>
        <w:t xml:space="preserve">Šimon Fiebinger </w:t>
        <w:tab/>
        <w:t>Vrchlabí A</w:t>
        <w:tab/>
        <w:t>449.67</w:t>
        <w:tab/>
        <w:t>300.5</w:t>
        <w:tab/>
        <w:t>149.2</w:t>
        <w:tab/>
        <w:t>6.0</w:t>
        <w:tab/>
        <w:t>2/2</w:t>
        <w:tab/>
        <w:t>(464)</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31.</w:t>
        <w:tab/>
        <w:t xml:space="preserve">Slavomír Trepera </w:t>
        <w:tab/>
        <w:t>Rokytnice A</w:t>
        <w:tab/>
        <w:t>447.33</w:t>
        <w:tab/>
        <w:t>306.7</w:t>
        <w:tab/>
        <w:t>140.7</w:t>
        <w:tab/>
        <w:t>6.0</w:t>
        <w:tab/>
        <w:t>3/3</w:t>
        <w:tab/>
        <w:t>(462)</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32.</w:t>
        <w:tab/>
        <w:t xml:space="preserve">Petr Linhart </w:t>
        <w:tab/>
        <w:t>Č. Kostelec B</w:t>
        <w:tab/>
        <w:t>447.17</w:t>
        <w:tab/>
        <w:t>308.3</w:t>
        <w:tab/>
        <w:t>138.8</w:t>
        <w:tab/>
        <w:t>5.8</w:t>
        <w:tab/>
        <w:t>3/3</w:t>
        <w:tab/>
        <w:t>(461)</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33.</w:t>
        <w:tab/>
        <w:t xml:space="preserve">Petr Janeček </w:t>
        <w:tab/>
        <w:t>D. Králové A</w:t>
        <w:tab/>
        <w:t>446.50</w:t>
        <w:tab/>
        <w:t>301.0</w:t>
        <w:tab/>
        <w:t>145.5</w:t>
        <w:tab/>
        <w:t>3.8</w:t>
        <w:tab/>
        <w:t>4/4</w:t>
        <w:tab/>
        <w:t>(458)</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34.</w:t>
        <w:tab/>
        <w:t xml:space="preserve">Lukáš Blažej </w:t>
        <w:tab/>
        <w:t>D. Králové A</w:t>
        <w:tab/>
        <w:t>445.25</w:t>
        <w:tab/>
        <w:t>299.0</w:t>
        <w:tab/>
        <w:t>146.3</w:t>
        <w:tab/>
        <w:t>5.5</w:t>
        <w:tab/>
        <w:t>4/4</w:t>
        <w:tab/>
        <w:t>(471)</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35.</w:t>
        <w:tab/>
        <w:t xml:space="preserve">Daniel Luščák </w:t>
        <w:tab/>
        <w:t>Solnice A</w:t>
        <w:tab/>
        <w:t>445.00</w:t>
        <w:tab/>
        <w:t>310.0</w:t>
        <w:tab/>
        <w:t>135.0</w:t>
        <w:tab/>
        <w:t>5.0</w:t>
        <w:tab/>
        <w:t>2/3</w:t>
        <w:tab/>
        <w:t>(459)</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36.</w:t>
        <w:tab/>
        <w:t xml:space="preserve">Miloš Veigl </w:t>
        <w:tab/>
        <w:t>Vrchlabí A</w:t>
        <w:tab/>
        <w:t>443.83</w:t>
        <w:tab/>
        <w:t>299.8</w:t>
        <w:tab/>
        <w:t>144.0</w:t>
        <w:tab/>
        <w:t>7.3</w:t>
        <w:tab/>
        <w:t>2/2</w:t>
        <w:tab/>
        <w:t>(476)</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37.</w:t>
        <w:tab/>
        <w:t xml:space="preserve">Milan Novák </w:t>
        <w:tab/>
        <w:t>Svitavy A</w:t>
        <w:tab/>
        <w:t>442.75</w:t>
        <w:tab/>
        <w:t>295.3</w:t>
        <w:tab/>
        <w:t>147.5</w:t>
        <w:tab/>
        <w:t>3.8</w:t>
        <w:tab/>
        <w:t>2/3</w:t>
        <w:tab/>
        <w:t>(476)</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38.</w:t>
        <w:tab/>
        <w:t xml:space="preserve">Tomáš Kincl </w:t>
        <w:tab/>
        <w:t>Č. Kostelec B</w:t>
        <w:tab/>
        <w:t>441.50</w:t>
        <w:tab/>
        <w:t>292.0</w:t>
        <w:tab/>
        <w:t>149.5</w:t>
        <w:tab/>
        <w:t>5.5</w:t>
        <w:tab/>
        <w:t>2/3</w:t>
        <w:tab/>
        <w:t>(454)</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39.</w:t>
        <w:tab/>
        <w:t xml:space="preserve">Martin Kučera </w:t>
        <w:tab/>
        <w:t>Svitavy A</w:t>
        <w:tab/>
        <w:t>441.17</w:t>
        <w:tab/>
        <w:t>305.8</w:t>
        <w:tab/>
        <w:t>135.3</w:t>
        <w:tab/>
        <w:t>6.0</w:t>
        <w:tab/>
        <w:t>3/3</w:t>
        <w:tab/>
        <w:t>(454)</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40.</w:t>
        <w:tab/>
        <w:t xml:space="preserve">Jan Bajer </w:t>
        <w:tab/>
        <w:t>Nová Paka A</w:t>
        <w:tab/>
        <w:t>441.00</w:t>
        <w:tab/>
        <w:t>295.0</w:t>
        <w:tab/>
        <w:t>146.0</w:t>
        <w:tab/>
        <w:t>4.0</w:t>
        <w:tab/>
        <w:t>4/4</w:t>
        <w:tab/>
        <w:t>(462)</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41.</w:t>
        <w:tab/>
        <w:t xml:space="preserve">Luděk Horák </w:t>
        <w:tab/>
        <w:t>D. Králové A</w:t>
        <w:tab/>
        <w:t>440.75</w:t>
        <w:tab/>
        <w:t>301.5</w:t>
        <w:tab/>
        <w:t>139.3</w:t>
        <w:tab/>
        <w:t>5.8</w:t>
        <w:tab/>
        <w:t>4/4</w:t>
        <w:tab/>
        <w:t>(462)</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42.</w:t>
        <w:tab/>
      </w:r>
      <w:r>
        <w:rPr>
          <w:rFonts w:cs=""/>
          <w:sz w:val="18"/>
        </w:rPr>
        <w:t xml:space="preserve">Vlastimil Krátký </w:t>
      </w:r>
      <w:r>
        <w:rPr/>
        <w:tab/>
        <w:t>Svitavy A</w:t>
        <w:tab/>
        <w:t>440.67</w:t>
        <w:tab/>
        <w:t>292.7</w:t>
        <w:tab/>
        <w:t>148.0</w:t>
        <w:tab/>
        <w:t>3.0</w:t>
        <w:tab/>
        <w:t>3/3</w:t>
        <w:tab/>
        <w:t>(449)</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43.</w:t>
        <w:tab/>
      </w:r>
      <w:r>
        <w:rPr>
          <w:rFonts w:cs=""/>
          <w:sz w:val="18"/>
        </w:rPr>
        <w:t xml:space="preserve">Klára Kovářová </w:t>
      </w:r>
      <w:r>
        <w:rPr/>
        <w:tab/>
        <w:t>Svitavy A</w:t>
        <w:tab/>
        <w:t>440.67</w:t>
        <w:tab/>
        <w:t>302.8</w:t>
        <w:tab/>
        <w:t>137.8</w:t>
        <w:tab/>
        <w:t>4.5</w:t>
        <w:tab/>
        <w:t>3/3</w:t>
        <w:tab/>
        <w:t>(461)</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44.</w:t>
        <w:tab/>
        <w:t xml:space="preserve">Jan Šmidrkal </w:t>
        <w:tab/>
        <w:t>Nová Paka A</w:t>
        <w:tab/>
        <w:t>440.50</w:t>
        <w:tab/>
        <w:t>301.5</w:t>
        <w:tab/>
        <w:t>139.0</w:t>
        <w:tab/>
        <w:t>5.0</w:t>
        <w:tab/>
        <w:t>4/4</w:t>
        <w:tab/>
        <w:t>(451)</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45.</w:t>
        <w:tab/>
        <w:t xml:space="preserve">Michal Balcar </w:t>
        <w:tab/>
        <w:t>Dobruška A</w:t>
        <w:tab/>
        <w:t>440.17</w:t>
        <w:tab/>
        <w:t>297.5</w:t>
        <w:tab/>
        <w:t>142.7</w:t>
        <w:tab/>
        <w:t>6.0</w:t>
        <w:tab/>
        <w:t>3/3</w:t>
        <w:tab/>
        <w:t>(479)</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46.</w:t>
        <w:tab/>
        <w:t xml:space="preserve">Martin Děkan </w:t>
        <w:tab/>
        <w:t>Dobruška A</w:t>
        <w:tab/>
        <w:t>438.00</w:t>
        <w:tab/>
        <w:t>306.0</w:t>
        <w:tab/>
        <w:t>132.0</w:t>
        <w:tab/>
        <w:t>7.7</w:t>
        <w:tab/>
        <w:t>3/3</w:t>
        <w:tab/>
        <w:t>(461)</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47.</w:t>
        <w:tab/>
        <w:t xml:space="preserve">Milan Ringel </w:t>
        <w:tab/>
        <w:t>Nová Paka A</w:t>
        <w:tab/>
        <w:t>437.67</w:t>
        <w:tab/>
        <w:t>296.3</w:t>
        <w:tab/>
        <w:t>141.3</w:t>
        <w:tab/>
        <w:t>6.3</w:t>
        <w:tab/>
        <w:t>3/4</w:t>
        <w:tab/>
        <w:t>(473)</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48.</w:t>
        <w:tab/>
        <w:t xml:space="preserve">Michal Sirový </w:t>
        <w:tab/>
        <w:t>D. Králové A</w:t>
        <w:tab/>
        <w:t>436.67</w:t>
        <w:tab/>
        <w:t>302.0</w:t>
        <w:tab/>
        <w:t>134.7</w:t>
        <w:tab/>
        <w:t>5.7</w:t>
        <w:tab/>
        <w:t>3/4</w:t>
        <w:tab/>
        <w:t>(451)</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49.</w:t>
        <w:tab/>
        <w:t xml:space="preserve">Martin Matějček </w:t>
        <w:tab/>
        <w:t>Smiřice A</w:t>
        <w:tab/>
        <w:t>436.00</w:t>
        <w:tab/>
        <w:t>302.8</w:t>
        <w:tab/>
        <w:t>133.3</w:t>
        <w:tab/>
        <w:t>6.3</w:t>
        <w:tab/>
        <w:t>2/3</w:t>
        <w:tab/>
        <w:t>(443)</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50.</w:t>
        <w:tab/>
        <w:t xml:space="preserve">Martin Šnytr </w:t>
        <w:tab/>
        <w:t>D. Králové A</w:t>
        <w:tab/>
        <w:t>435.67</w:t>
        <w:tab/>
        <w:t>311.0</w:t>
        <w:tab/>
        <w:t>124.7</w:t>
        <w:tab/>
        <w:t>6.0</w:t>
        <w:tab/>
        <w:t>3/4</w:t>
        <w:tab/>
        <w:t>(446)</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51.</w:t>
        <w:tab/>
        <w:t xml:space="preserve">Jan Volf </w:t>
        <w:tab/>
        <w:t>Rokytnice A</w:t>
        <w:tab/>
        <w:t>435.50</w:t>
        <w:tab/>
        <w:t>296.8</w:t>
        <w:tab/>
        <w:t>138.7</w:t>
        <w:tab/>
        <w:t>5.3</w:t>
        <w:tab/>
        <w:t>3/3</w:t>
        <w:tab/>
        <w:t>(452)</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52.</w:t>
        <w:tab/>
        <w:t xml:space="preserve">Zdeněk Kaplan </w:t>
        <w:tab/>
        <w:t>Hylváty A</w:t>
        <w:tab/>
        <w:t>435.00</w:t>
        <w:tab/>
        <w:t>291.5</w:t>
        <w:tab/>
        <w:t>143.5</w:t>
        <w:tab/>
        <w:t>2.5</w:t>
        <w:tab/>
        <w:t>2/3</w:t>
        <w:tab/>
        <w:t>(440)</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53.</w:t>
        <w:tab/>
        <w:t xml:space="preserve">Milan Hrubý </w:t>
        <w:tab/>
        <w:t>Solnice A</w:t>
        <w:tab/>
        <w:t>434.67</w:t>
        <w:tab/>
        <w:t>305.7</w:t>
        <w:tab/>
        <w:t>129.0</w:t>
        <w:tab/>
        <w:t>6.7</w:t>
        <w:tab/>
        <w:t>3/3</w:t>
        <w:tab/>
        <w:t>(493)</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54.</w:t>
        <w:tab/>
        <w:t xml:space="preserve">Erik Folta </w:t>
        <w:tab/>
        <w:t>Nová Paka A</w:t>
        <w:tab/>
        <w:t>434.33</w:t>
        <w:tab/>
        <w:t>302.7</w:t>
        <w:tab/>
        <w:t>131.7</w:t>
        <w:tab/>
        <w:t>9.7</w:t>
        <w:tab/>
        <w:t>3/4</w:t>
        <w:tab/>
        <w:t>(446)</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55.</w:t>
        <w:tab/>
        <w:t xml:space="preserve">Michal Janeček </w:t>
        <w:tab/>
        <w:t>Smiřice A</w:t>
        <w:tab/>
        <w:t>434.00</w:t>
        <w:tab/>
        <w:t>295.0</w:t>
        <w:tab/>
        <w:t>139.0</w:t>
        <w:tab/>
        <w:t>7.2</w:t>
        <w:tab/>
        <w:t>3/3</w:t>
        <w:tab/>
        <w:t>(439)</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56.</w:t>
        <w:tab/>
        <w:t xml:space="preserve">Jan Králíček </w:t>
        <w:tab/>
        <w:t>Dobruška A</w:t>
        <w:tab/>
        <w:t>434.00</w:t>
        <w:tab/>
        <w:t>300.3</w:t>
        <w:tab/>
        <w:t>133.7</w:t>
        <w:tab/>
        <w:t>7.3</w:t>
        <w:tab/>
        <w:t>3/3</w:t>
        <w:tab/>
        <w:t>(452)</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57.</w:t>
        <w:tab/>
        <w:t xml:space="preserve">Zdeněk Babka </w:t>
        <w:tab/>
        <w:t>Trutnov A</w:t>
        <w:tab/>
        <w:t>433.83</w:t>
        <w:tab/>
        <w:t>302.5</w:t>
        <w:tab/>
        <w:t>131.3</w:t>
        <w:tab/>
        <w:t>8.7</w:t>
        <w:tab/>
        <w:t>3/3</w:t>
        <w:tab/>
        <w:t>(468)</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58.</w:t>
        <w:tab/>
        <w:t xml:space="preserve">Lukáš Fanc </w:t>
        <w:tab/>
        <w:t>Dobruška A</w:t>
        <w:tab/>
        <w:t>432.33</w:t>
        <w:tab/>
        <w:t>286.5</w:t>
        <w:tab/>
        <w:t>145.8</w:t>
        <w:tab/>
        <w:t>5.2</w:t>
        <w:tab/>
        <w:t>3/3</w:t>
        <w:tab/>
        <w:t>(476)</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59.</w:t>
        <w:tab/>
        <w:t xml:space="preserve">Petr Rus </w:t>
        <w:tab/>
        <w:t>Svitavy A</w:t>
        <w:tab/>
        <w:t>431.50</w:t>
        <w:tab/>
        <w:t>303.8</w:t>
        <w:tab/>
        <w:t>127.7</w:t>
        <w:tab/>
        <w:t>7.3</w:t>
        <w:tab/>
        <w:t>3/3</w:t>
        <w:tab/>
        <w:t>(447)</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60.</w:t>
        <w:tab/>
        <w:t xml:space="preserve">Jiří Slavík </w:t>
        <w:tab/>
        <w:t>Dobruška A</w:t>
        <w:tab/>
        <w:t>430.17</w:t>
        <w:tab/>
        <w:t>300.3</w:t>
        <w:tab/>
        <w:t>129.8</w:t>
        <w:tab/>
        <w:t>7.5</w:t>
        <w:tab/>
        <w:t>3/3</w:t>
        <w:tab/>
        <w:t>(455)</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61.</w:t>
        <w:tab/>
        <w:t xml:space="preserve">Jakub Zelinka </w:t>
        <w:tab/>
        <w:t>Hylváty A</w:t>
        <w:tab/>
        <w:t>429.17</w:t>
        <w:tab/>
        <w:t>298.5</w:t>
        <w:tab/>
        <w:t>130.7</w:t>
        <w:tab/>
        <w:t>5.5</w:t>
        <w:tab/>
        <w:t>3/3</w:t>
        <w:tab/>
        <w:t>(445)</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62.</w:t>
        <w:tab/>
        <w:t xml:space="preserve">Radomír Rynt </w:t>
        <w:tab/>
        <w:t>Smiřice A</w:t>
        <w:tab/>
        <w:t>424.67</w:t>
        <w:tab/>
        <w:t>295.0</w:t>
        <w:tab/>
        <w:t>129.7</w:t>
        <w:tab/>
        <w:t>7.7</w:t>
        <w:tab/>
        <w:t>3/3</w:t>
        <w:tab/>
        <w:t>(451)</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63.</w:t>
        <w:tab/>
        <w:t xml:space="preserve">Anthony Šípek </w:t>
        <w:tab/>
        <w:t>Hylváty A</w:t>
        <w:tab/>
        <w:t>423.17</w:t>
        <w:tab/>
        <w:t>293.5</w:t>
        <w:tab/>
        <w:t>129.7</w:t>
        <w:tab/>
        <w:t>5.2</w:t>
        <w:tab/>
        <w:t>3/3</w:t>
        <w:tab/>
        <w:t>(437)</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64.</w:t>
        <w:tab/>
        <w:t xml:space="preserve">Milan Dastych </w:t>
        <w:tab/>
        <w:t>V. Mýto A</w:t>
        <w:tab/>
        <w:t>421.33</w:t>
        <w:tab/>
        <w:t>285.2</w:t>
        <w:tab/>
        <w:t>136.2</w:t>
        <w:tab/>
        <w:t>5.5</w:t>
        <w:tab/>
        <w:t>2/2</w:t>
        <w:tab/>
        <w:t>(439)</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65.</w:t>
        <w:tab/>
        <w:t xml:space="preserve">Leoš Bartheldi </w:t>
        <w:tab/>
        <w:t>V. Mýto A</w:t>
        <w:tab/>
        <w:t>421.00</w:t>
        <w:tab/>
        <w:t>290.5</w:t>
        <w:tab/>
        <w:t>130.5</w:t>
        <w:tab/>
        <w:t>8.0</w:t>
        <w:tab/>
        <w:t>2/2</w:t>
        <w:tab/>
        <w:t>(442)</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66.</w:t>
        <w:tab/>
      </w:r>
      <w:r>
        <w:rPr>
          <w:rFonts w:cs=""/>
          <w:sz w:val="18"/>
        </w:rPr>
        <w:t xml:space="preserve">Jaroslav Jeníček </w:t>
      </w:r>
      <w:r>
        <w:rPr/>
        <w:tab/>
        <w:t>Trutnov A</w:t>
        <w:tab/>
        <w:t>420.00</w:t>
        <w:tab/>
        <w:t>297.0</w:t>
        <w:tab/>
        <w:t>123.0</w:t>
        <w:tab/>
        <w:t>11.5</w:t>
        <w:tab/>
        <w:t>2/3</w:t>
        <w:tab/>
        <w:t>(444)</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67.</w:t>
        <w:tab/>
        <w:t xml:space="preserve">Jiří Hroneš </w:t>
        <w:tab/>
        <w:t>Smiřice A</w:t>
        <w:tab/>
        <w:t>419.50</w:t>
        <w:tab/>
        <w:t>299.0</w:t>
        <w:tab/>
        <w:t>120.5</w:t>
        <w:tab/>
        <w:t>7.5</w:t>
        <w:tab/>
        <w:t>2/3</w:t>
        <w:tab/>
        <w:t>(429)</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68.</w:t>
        <w:tab/>
      </w:r>
      <w:r>
        <w:rPr>
          <w:rFonts w:cs=""/>
          <w:sz w:val="18"/>
        </w:rPr>
        <w:t xml:space="preserve">Michal Dvořáček </w:t>
      </w:r>
      <w:r>
        <w:rPr/>
        <w:tab/>
        <w:t>Svitavy A</w:t>
        <w:tab/>
        <w:t>416.00</w:t>
        <w:tab/>
        <w:t>287.5</w:t>
        <w:tab/>
        <w:t>128.5</w:t>
        <w:tab/>
        <w:t>8.0</w:t>
        <w:tab/>
        <w:t>2/3</w:t>
        <w:tab/>
        <w:t>(441)</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69.</w:t>
        <w:tab/>
        <w:t xml:space="preserve">Milan Vencl </w:t>
        <w:tab/>
        <w:t>Hylváty A</w:t>
        <w:tab/>
        <w:t>415.67</w:t>
        <w:tab/>
        <w:t>289.3</w:t>
        <w:tab/>
        <w:t>126.3</w:t>
        <w:tab/>
        <w:t>8.0</w:t>
        <w:tab/>
        <w:t>3/3</w:t>
        <w:tab/>
        <w:t>(436)</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70.</w:t>
        <w:tab/>
        <w:t xml:space="preserve">Karel Kratochvíl </w:t>
        <w:tab/>
        <w:t>Trutnov A</w:t>
        <w:tab/>
        <w:t>413.83</w:t>
        <w:tab/>
        <w:t>284.0</w:t>
        <w:tab/>
        <w:t>129.8</w:t>
        <w:tab/>
        <w:t>9.7</w:t>
        <w:tab/>
        <w:t>3/3</w:t>
        <w:tab/>
        <w:t>(440)</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71.</w:t>
        <w:tab/>
        <w:t xml:space="preserve">Pavel Hanout </w:t>
        <w:tab/>
        <w:t>Rokytnice A</w:t>
        <w:tab/>
        <w:t>411.50</w:t>
        <w:tab/>
        <w:t>290.7</w:t>
        <w:tab/>
        <w:t>120.8</w:t>
        <w:tab/>
        <w:t>5.5</w:t>
        <w:tab/>
        <w:t>3/3</w:t>
        <w:tab/>
        <w:t>(421)</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72.</w:t>
        <w:tab/>
        <w:t xml:space="preserve">Radek Urgela </w:t>
        <w:tab/>
        <w:t>Smiřice A</w:t>
        <w:tab/>
        <w:t>406.17</w:t>
        <w:tab/>
        <w:t>294.5</w:t>
        <w:tab/>
        <w:t>111.7</w:t>
        <w:tab/>
        <w:t>10.2</w:t>
        <w:tab/>
        <w:t>3/3</w:t>
        <w:tab/>
        <w:t>(428)</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73.</w:t>
        <w:tab/>
        <w:t xml:space="preserve">Michal Hynek </w:t>
        <w:tab/>
        <w:t>V. Mýto A</w:t>
        <w:tab/>
        <w:t>405.67</w:t>
        <w:tab/>
        <w:t>279.8</w:t>
        <w:tab/>
        <w:t>125.8</w:t>
        <w:tab/>
        <w:t>7.8</w:t>
        <w:tab/>
        <w:t>2/2</w:t>
        <w:tab/>
        <w:t>(422)</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74.</w:t>
        <w:tab/>
        <w:t>Martin Kozel  ml.</w:t>
        <w:tab/>
        <w:t>Solnice A</w:t>
        <w:tab/>
        <w:t>404.67</w:t>
        <w:tab/>
        <w:t>294.0</w:t>
        <w:tab/>
        <w:t>110.7</w:t>
        <w:tab/>
        <w:t>9.7</w:t>
        <w:tab/>
        <w:t>3/3</w:t>
        <w:tab/>
        <w:t>(453)</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Václav Šmída </w:t>
        <w:tab/>
        <w:t>Smiřice A</w:t>
        <w:tab/>
        <w:t>494.00</w:t>
        <w:tab/>
        <w:t>335.0</w:t>
        <w:tab/>
        <w:t>159.0</w:t>
        <w:tab/>
        <w:t>6.0</w:t>
        <w:tab/>
        <w:t>1/3</w:t>
        <w:tab/>
        <w:t>(494)</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Tomáš Brzlínek </w:t>
        <w:tab/>
        <w:t>V. Mýto A</w:t>
        <w:tab/>
        <w:t>490.00</w:t>
        <w:tab/>
        <w:t>314.0</w:t>
        <w:tab/>
        <w:t>176.0</w:t>
        <w:tab/>
        <w:t>2.0</w:t>
        <w:tab/>
        <w:t>1/2</w:t>
        <w:tab/>
        <w:t>(490)</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Denisa Kroupová </w:t>
        <w:tab/>
        <w:t>Trutnov A</w:t>
        <w:tab/>
        <w:t>484.00</w:t>
        <w:tab/>
        <w:t>309.0</w:t>
        <w:tab/>
        <w:t>175.0</w:t>
        <w:tab/>
        <w:t>4.0</w:t>
        <w:tab/>
        <w:t>1/3</w:t>
        <w:tab/>
        <w:t>(484)</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Michal Rolf </w:t>
        <w:tab/>
        <w:t>Vrchlabí A</w:t>
        <w:tab/>
        <w:t>473.67</w:t>
        <w:tab/>
        <w:t>309.3</w:t>
        <w:tab/>
        <w:t>164.3</w:t>
        <w:tab/>
        <w:t>2.0</w:t>
        <w:tab/>
        <w:t>1/2</w:t>
        <w:tab/>
        <w:t>(481)</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 </w:t>
        <w:tab/>
        <w:tab/>
        <w:t>467.00</w:t>
        <w:tab/>
        <w:t>296.0</w:t>
        <w:tab/>
        <w:t>171.0</w:t>
        <w:tab/>
        <w:t>2.0</w:t>
        <w:tab/>
        <w:t>1/0</w:t>
        <w:tab/>
        <w:t>(467)</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Luděk Sukup </w:t>
        <w:tab/>
        <w:t>Smiřice A</w:t>
        <w:tab/>
        <w:t>462.00</w:t>
        <w:tab/>
        <w:t>293.0</w:t>
        <w:tab/>
        <w:t>169.0</w:t>
        <w:tab/>
        <w:t>7.0</w:t>
        <w:tab/>
        <w:t>1/3</w:t>
        <w:tab/>
        <w:t>(462)</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Tobiáš Kozel </w:t>
        <w:tab/>
        <w:t>Solnice A</w:t>
        <w:tab/>
        <w:t>458.00</w:t>
        <w:tab/>
        <w:t>310.0</w:t>
        <w:tab/>
        <w:t>148.0</w:t>
        <w:tab/>
        <w:t>7.0</w:t>
        <w:tab/>
        <w:t>1/3</w:t>
        <w:tab/>
        <w:t>(458)</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Zdeněk Novotný  st.</w:t>
        <w:tab/>
        <w:t>Rokytnice A</w:t>
        <w:tab/>
        <w:t>450.00</w:t>
        <w:tab/>
        <w:t>301.0</w:t>
        <w:tab/>
        <w:t>149.0</w:t>
        <w:tab/>
        <w:t>5.0</w:t>
        <w:tab/>
        <w:t>1/3</w:t>
        <w:tab/>
        <w:t>(450)</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Petr Lukeš </w:t>
        <w:tab/>
        <w:t>Nová Paka A</w:t>
        <w:tab/>
        <w:t>438.50</w:t>
        <w:tab/>
        <w:t>301.0</w:t>
        <w:tab/>
        <w:t>137.5</w:t>
        <w:tab/>
        <w:t>6.5</w:t>
        <w:tab/>
        <w:t>2/4</w:t>
        <w:tab/>
        <w:t>(452)</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Josef Lejp </w:t>
        <w:tab/>
        <w:t>Dobruška A</w:t>
        <w:tab/>
        <w:t>438.00</w:t>
        <w:tab/>
        <w:t>278.0</w:t>
        <w:tab/>
        <w:t>160.0</w:t>
        <w:tab/>
        <w:t>1.0</w:t>
        <w:tab/>
        <w:t>1/3</w:t>
        <w:tab/>
        <w:t>(438)</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Andrea Sochorová </w:t>
        <w:tab/>
        <w:t>Vrchlabí A</w:t>
        <w:tab/>
        <w:t>436.33</w:t>
        <w:tab/>
        <w:t>303.3</w:t>
        <w:tab/>
        <w:t>133.0</w:t>
        <w:tab/>
        <w:t>4.3</w:t>
        <w:tab/>
        <w:t>1/2</w:t>
        <w:tab/>
        <w:t>(451)</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Eva Kammelová </w:t>
        <w:tab/>
        <w:t>Trutnov A</w:t>
        <w:tab/>
        <w:t>436.00</w:t>
        <w:tab/>
        <w:t>313.0</w:t>
        <w:tab/>
        <w:t>123.0</w:t>
        <w:tab/>
        <w:t>5.0</w:t>
        <w:tab/>
        <w:t>1/3</w:t>
        <w:tab/>
        <w:t>(436)</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Kamil Fiebinger </w:t>
        <w:tab/>
        <w:t>Vrchlabí A</w:t>
        <w:tab/>
        <w:t>434.00</w:t>
        <w:tab/>
        <w:t>298.0</w:t>
        <w:tab/>
        <w:t>136.0</w:t>
        <w:tab/>
        <w:t>4.0</w:t>
        <w:tab/>
        <w:t>1/2</w:t>
        <w:tab/>
        <w:t>(451)</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Martin Maršík </w:t>
        <w:tab/>
        <w:t>Vrchlabí A</w:t>
        <w:tab/>
        <w:t>434.00</w:t>
        <w:tab/>
        <w:t>300.0</w:t>
        <w:tab/>
        <w:t>134.0</w:t>
        <w:tab/>
        <w:t>9.0</w:t>
        <w:tab/>
        <w:t>1/2</w:t>
        <w:tab/>
        <w:t>(434)</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Lenka Havlínová </w:t>
        <w:tab/>
        <w:t>Nová Paka A</w:t>
        <w:tab/>
        <w:t>428.00</w:t>
        <w:tab/>
        <w:t>305.0</w:t>
        <w:tab/>
        <w:t>123.0</w:t>
        <w:tab/>
        <w:t>12.0</w:t>
        <w:tab/>
        <w:t>1/4</w:t>
        <w:tab/>
        <w:t>(428)</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Vojtěch Kazda </w:t>
        <w:tab/>
        <w:t>Nová Paka A</w:t>
        <w:tab/>
        <w:t>419.50</w:t>
        <w:tab/>
        <w:t>306.0</w:t>
        <w:tab/>
        <w:t>113.5</w:t>
        <w:tab/>
        <w:t>9.0</w:t>
        <w:tab/>
        <w:t>2/4</w:t>
        <w:tab/>
        <w:t>(448)</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Tereza Votočková </w:t>
        <w:tab/>
        <w:t>Vrchlabí A</w:t>
        <w:tab/>
        <w:t>416.00</w:t>
        <w:tab/>
        <w:t>292.0</w:t>
        <w:tab/>
        <w:t>124.0</w:t>
        <w:tab/>
        <w:t>8.0</w:t>
        <w:tab/>
        <w:t>1/2</w:t>
        <w:tab/>
        <w:t>(416)</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Martin Ivan </w:t>
        <w:tab/>
        <w:t>Smiřice A</w:t>
        <w:tab/>
        <w:t>392.00</w:t>
        <w:tab/>
        <w:t>280.0</w:t>
        <w:tab/>
        <w:t>112.0</w:t>
        <w:tab/>
        <w:t>13.0</w:t>
        <w:tab/>
        <w:t>1/3</w:t>
        <w:tab/>
        <w:t>(392)</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Luděk Sukup </w:t>
        <w:tab/>
        <w:t>Smiřice A</w:t>
        <w:tab/>
        <w:t>385.00</w:t>
        <w:tab/>
        <w:t>278.0</w:t>
        <w:tab/>
        <w:t>107.0</w:t>
        <w:tab/>
        <w:t>10.0</w:t>
        <w:tab/>
        <w:t>1/3</w:t>
        <w:tab/>
        <w:t>(385)</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Ladislav Kolář </w:t>
        <w:tab/>
        <w:t>Hylváty A</w:t>
        <w:tab/>
        <w:t>370.00</w:t>
        <w:tab/>
        <w:t>273.0</w:t>
        <w:tab/>
        <w:t>97.0</w:t>
        <w:tab/>
        <w:t>16.0</w:t>
        <w:tab/>
        <w:t>1/3</w:t>
        <w:tab/>
        <w:t>(370)</w:t>
      </w:r>
    </w:p>
    <w:p>
      <w:pPr>
        <w:pStyle w:val="Nadpisy"/>
        <w:rPr/>
      </w:pPr>
      <w:r>
        <w:rPr/>
        <w:t>Sportovně technické informace:</w:t>
      </w:r>
    </w:p>
    <w:p>
      <w:pPr>
        <w:pStyle w:val="Nhozy2"/>
        <w:keepNext w:val="false"/>
        <w:ind w:firstLine="720"/>
        <w:rPr>
          <w:rFonts w:cs="Arial"/>
          <w:bCs/>
          <w:iCs/>
          <w:szCs w:val="22"/>
        </w:rPr>
      </w:pPr>
      <w:r>
        <w:rPr>
          <w:rFonts w:cs="Arial"/>
          <w:bCs/>
          <w:iCs/>
          <w:szCs w:val="22"/>
        </w:rPr>
      </w:r>
    </w:p>
    <w:p>
      <w:pPr>
        <w:pStyle w:val="Nadpisy"/>
        <w:rPr/>
      </w:pPr>
      <w:r>
        <w:rPr/>
        <w:t>Starty náhradníků:</w:t>
      </w:r>
    </w:p>
    <w:p>
      <w:pPr>
        <w:pStyle w:val="KingNormal"/>
        <w:tabs>
          <w:tab w:val="clear" w:pos="709"/>
          <w:tab w:val="left" w:pos="2127" w:leader="none"/>
          <w:tab w:val="left" w:pos="4962" w:leader="none"/>
          <w:tab w:val="left" w:pos="6521" w:leader="none"/>
          <w:tab w:val="right" w:pos="9781" w:leader="none"/>
        </w:tabs>
        <w:ind w:hanging="0"/>
        <w:rPr>
          <w:rFonts w:ascii="Arial" w:hAnsi="Arial" w:cs="Arial"/>
          <w:i/>
          <w:i/>
        </w:rPr>
      </w:pPr>
      <w:r>
        <w:rPr>
          <w:rFonts w:cs="Arial" w:ascii="Arial" w:hAnsi="Arial"/>
          <w:i/>
        </w:rPr>
        <w:t>registrační číslo</w:t>
        <w:tab/>
        <w:t xml:space="preserve">jméno a příjmení </w:t>
        <w:tab/>
        <w:t xml:space="preserve">datum startu </w:t>
        <w:tab/>
        <w:t>družstvo</w:t>
        <w:tab/>
        <w:t>číslo startu</w:t>
      </w:r>
    </w:p>
    <w:p>
      <w:pPr>
        <w:pStyle w:val="KingNormal"/>
        <w:tabs>
          <w:tab w:val="clear" w:pos="709"/>
          <w:tab w:val="left" w:pos="2127" w:leader="none"/>
          <w:tab w:val="left" w:pos="4962" w:leader="none"/>
          <w:tab w:val="left" w:pos="6521" w:leader="none"/>
          <w:tab w:val="right" w:pos="9781" w:leader="none"/>
        </w:tabs>
        <w:ind w:hanging="0"/>
        <w:rPr>
          <w:rFonts w:ascii="Arial" w:hAnsi="Arial" w:cs="Arial"/>
        </w:rPr>
      </w:pPr>
      <w:r>
        <w:rPr>
          <w:rFonts w:cs="Arial" w:ascii="Arial" w:hAnsi="Arial"/>
        </w:rPr>
        <w:t>27774</w:t>
        <w:tab/>
        <w:t>Radomír Rynt</w:t>
        <w:tab/>
        <w:t>11.10.2024</w:t>
        <w:tab/>
        <w:t>Smiřice A</w:t>
        <w:tab/>
        <w:t>3x</w:t>
      </w:r>
    </w:p>
    <w:p>
      <w:pPr>
        <w:pStyle w:val="KingNormal"/>
        <w:tabs>
          <w:tab w:val="clear" w:pos="709"/>
          <w:tab w:val="left" w:pos="2127" w:leader="none"/>
          <w:tab w:val="left" w:pos="4962" w:leader="none"/>
          <w:tab w:val="left" w:pos="6521" w:leader="none"/>
          <w:tab w:val="right" w:pos="9781" w:leader="none"/>
        </w:tabs>
        <w:ind w:hanging="0"/>
        <w:rPr>
          <w:rFonts w:ascii="Arial" w:hAnsi="Arial" w:cs="Arial"/>
        </w:rPr>
      </w:pPr>
      <w:r>
        <w:rPr>
          <w:rFonts w:cs="Arial" w:ascii="Arial" w:hAnsi="Arial"/>
        </w:rPr>
        <w:t>25045</w:t>
        <w:tab/>
        <w:t>Martin Matějček</w:t>
        <w:tab/>
        <w:t>11.10.2024</w:t>
        <w:tab/>
        <w:t>Smiřice A</w:t>
        <w:tab/>
        <w:t>3x</w:t>
      </w:r>
    </w:p>
    <w:p>
      <w:pPr>
        <w:pStyle w:val="KingNormal"/>
        <w:tabs>
          <w:tab w:val="clear" w:pos="709"/>
          <w:tab w:val="left" w:pos="2127" w:leader="none"/>
          <w:tab w:val="left" w:pos="4962" w:leader="none"/>
          <w:tab w:val="left" w:pos="6521" w:leader="none"/>
          <w:tab w:val="right" w:pos="9781" w:leader="none"/>
        </w:tabs>
        <w:ind w:hanging="0"/>
        <w:rPr>
          <w:rFonts w:ascii="Arial" w:hAnsi="Arial" w:cs="Arial"/>
        </w:rPr>
      </w:pPr>
      <w:r>
        <w:rPr>
          <w:rFonts w:cs="Arial" w:ascii="Arial" w:hAnsi="Arial"/>
        </w:rPr>
        <w:t>45</w:t>
        <w:tab/>
        <w:t>Luděk Sukup</w:t>
        <w:tab/>
        <w:t>11.10.2024</w:t>
        <w:tab/>
        <w:t>Smiřice A</w:t>
        <w:tab/>
        <w:t>1x</w:t>
      </w:r>
    </w:p>
    <w:p>
      <w:pPr>
        <w:pStyle w:val="Nadpisy"/>
        <w:rPr/>
      </w:pPr>
      <w:r>
        <w:rPr/>
        <w:br/>
        <w:t>Program dalšího kola:</w:t>
      </w:r>
    </w:p>
    <w:p>
      <w:pPr>
        <w:pStyle w:val="KingNormal"/>
        <w:pBdr>
          <w:bottom w:val="single" w:sz="4" w:space="1" w:color="000000"/>
        </w:pBdr>
        <w:tabs>
          <w:tab w:val="clear" w:pos="709"/>
          <w:tab w:val="left" w:pos="1418" w:leader="none"/>
          <w:tab w:val="left" w:pos="1985" w:leader="none"/>
          <w:tab w:val="left" w:pos="2552" w:leader="none"/>
          <w:tab w:val="left" w:pos="5245" w:leader="none"/>
          <w:tab w:val="right" w:pos="9781" w:leader="none"/>
        </w:tabs>
        <w:ind w:hanging="0"/>
        <w:rPr>
          <w:rFonts w:ascii="Arial" w:hAnsi="Arial" w:cs="Arial"/>
          <w:b/>
        </w:rPr>
      </w:pPr>
      <w:r>
        <w:rPr>
          <w:rFonts w:cs="Arial" w:ascii="Arial" w:hAnsi="Arial"/>
          <w:b/>
        </w:rPr>
        <w:t>5. kolo</w:t>
      </w:r>
    </w:p>
    <w:p>
      <w:pPr>
        <w:pStyle w:val="KingNormal"/>
        <w:tabs>
          <w:tab w:val="clear" w:pos="709"/>
          <w:tab w:val="left" w:pos="1134" w:leader="none"/>
          <w:tab w:val="center" w:pos="1701" w:leader="none"/>
          <w:tab w:val="left" w:pos="2268" w:leader="none"/>
          <w:tab w:val="right" w:pos="9781" w:leader="none"/>
        </w:tabs>
        <w:ind w:hanging="0"/>
        <w:rPr>
          <w:rFonts w:ascii="Arial" w:hAnsi="Arial" w:cs="Arial"/>
          <w:sz w:val="20"/>
        </w:rPr>
      </w:pPr>
      <w:r>
        <w:rPr>
          <w:rFonts w:cs="Arial" w:ascii="Arial" w:hAnsi="Arial"/>
          <w:sz w:val="20"/>
        </w:rPr>
        <w:t>17.10.2024</w:t>
        <w:tab/>
        <w:t>čt</w:t>
        <w:tab/>
        <w:t>18:30</w:t>
        <w:tab/>
        <w:t>Trutnov A - V. Mýto A</w:t>
        <w:tab/>
      </w:r>
    </w:p>
    <w:p>
      <w:pPr>
        <w:pStyle w:val="KingNormal"/>
        <w:tabs>
          <w:tab w:val="clear" w:pos="709"/>
          <w:tab w:val="left" w:pos="1134" w:leader="none"/>
          <w:tab w:val="center" w:pos="1701" w:leader="none"/>
          <w:tab w:val="left" w:pos="2268" w:leader="none"/>
          <w:tab w:val="right" w:pos="9781" w:leader="none"/>
        </w:tabs>
        <w:ind w:hanging="0"/>
        <w:rPr>
          <w:rFonts w:ascii="Arial" w:hAnsi="Arial" w:cs="Arial"/>
          <w:sz w:val="20"/>
        </w:rPr>
      </w:pPr>
      <w:r>
        <w:rPr>
          <w:rFonts w:cs="Arial" w:ascii="Arial" w:hAnsi="Arial"/>
          <w:sz w:val="20"/>
        </w:rPr>
        <w:t>18.10.2024</w:t>
        <w:tab/>
        <w:t>pá</w:t>
        <w:tab/>
        <w:t>16:30</w:t>
        <w:tab/>
        <w:t>Č. Kostelec B - Vrchlabí A</w:t>
        <w:tab/>
      </w:r>
    </w:p>
    <w:p>
      <w:pPr>
        <w:pStyle w:val="KingNormal"/>
        <w:tabs>
          <w:tab w:val="clear" w:pos="709"/>
          <w:tab w:val="left" w:pos="1134" w:leader="none"/>
          <w:tab w:val="center" w:pos="1701" w:leader="none"/>
          <w:tab w:val="left" w:pos="2268" w:leader="none"/>
          <w:tab w:val="right" w:pos="9781" w:leader="none"/>
        </w:tabs>
        <w:ind w:hanging="0"/>
        <w:rPr>
          <w:rFonts w:ascii="Arial" w:hAnsi="Arial" w:cs="Arial"/>
          <w:sz w:val="20"/>
        </w:rPr>
      </w:pPr>
      <w:r>
        <w:rPr>
          <w:rFonts w:cs="Arial" w:ascii="Arial" w:hAnsi="Arial"/>
          <w:sz w:val="20"/>
        </w:rPr>
        <w:t>18.10.2024</w:t>
        <w:tab/>
        <w:t>pá</w:t>
        <w:tab/>
        <w:t>17:00</w:t>
        <w:tab/>
        <w:t>Rokytnice A - Hylváty A</w:t>
        <w:tab/>
      </w:r>
    </w:p>
    <w:p>
      <w:pPr>
        <w:pStyle w:val="KingNormal"/>
        <w:tabs>
          <w:tab w:val="clear" w:pos="709"/>
          <w:tab w:val="left" w:pos="1134" w:leader="none"/>
          <w:tab w:val="center" w:pos="1701" w:leader="none"/>
          <w:tab w:val="left" w:pos="2268" w:leader="none"/>
          <w:tab w:val="right" w:pos="9781" w:leader="none"/>
        </w:tabs>
        <w:ind w:hanging="0"/>
        <w:rPr>
          <w:rFonts w:ascii="Arial" w:hAnsi="Arial" w:cs="Arial"/>
          <w:sz w:val="20"/>
        </w:rPr>
      </w:pPr>
      <w:r>
        <w:rPr>
          <w:rFonts w:cs="Arial" w:ascii="Arial" w:hAnsi="Arial"/>
          <w:sz w:val="20"/>
        </w:rPr>
        <w:t>18.10.2024</w:t>
        <w:tab/>
        <w:t>pá</w:t>
        <w:tab/>
        <w:t>17:00</w:t>
        <w:tab/>
        <w:t>Nová Paka A - Dobruška A</w:t>
        <w:tab/>
      </w:r>
    </w:p>
    <w:p>
      <w:pPr>
        <w:pStyle w:val="KingNormal"/>
        <w:tabs>
          <w:tab w:val="clear" w:pos="709"/>
          <w:tab w:val="left" w:pos="1134" w:leader="none"/>
          <w:tab w:val="center" w:pos="1701" w:leader="none"/>
          <w:tab w:val="left" w:pos="2268" w:leader="none"/>
          <w:tab w:val="right" w:pos="9781" w:leader="none"/>
        </w:tabs>
        <w:ind w:hanging="0"/>
        <w:rPr>
          <w:rFonts w:ascii="Arial" w:hAnsi="Arial" w:cs="Arial"/>
          <w:sz w:val="20"/>
        </w:rPr>
      </w:pPr>
      <w:r>
        <w:rPr>
          <w:rFonts w:cs="Arial" w:ascii="Arial" w:hAnsi="Arial"/>
          <w:sz w:val="20"/>
        </w:rPr>
        <w:t>18.10.2024</w:t>
        <w:tab/>
        <w:t>pá</w:t>
        <w:tab/>
        <w:t>17:00</w:t>
        <w:tab/>
        <w:t>Svitavy A - Smiřice A</w:t>
        <w:tab/>
      </w:r>
    </w:p>
    <w:p>
      <w:pPr>
        <w:pStyle w:val="KingNormal"/>
        <w:tabs>
          <w:tab w:val="clear" w:pos="709"/>
          <w:tab w:val="left" w:pos="1134" w:leader="none"/>
          <w:tab w:val="center" w:pos="1701" w:leader="none"/>
          <w:tab w:val="left" w:pos="2268" w:leader="none"/>
          <w:tab w:val="right" w:pos="9781" w:leader="none"/>
        </w:tabs>
        <w:ind w:hanging="0"/>
        <w:rPr>
          <w:rFonts w:ascii="Arial" w:hAnsi="Arial" w:cs="Arial"/>
          <w:sz w:val="20"/>
        </w:rPr>
      </w:pPr>
      <w:r>
        <w:rPr>
          <w:rFonts w:cs="Arial" w:ascii="Arial" w:hAnsi="Arial"/>
          <w:sz w:val="20"/>
        </w:rPr>
        <w:t>18.10.2024</w:t>
        <w:tab/>
        <w:t>pá</w:t>
        <w:tab/>
        <w:t>17:00</w:t>
        <w:tab/>
        <w:t>D. Králové A - Solnice A</w:t>
        <w:tab/>
      </w:r>
    </w:p>
    <w:sectPr>
      <w:footerReference w:type="default" r:id="rId3"/>
      <w:type w:val="nextPage"/>
      <w:pgSz w:w="11906" w:h="16838"/>
      <w:pgMar w:left="1021" w:right="1021" w:gutter="0" w:header="0" w:top="1134" w:footer="41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Wingdings">
    <w:charset w:val="01"/>
    <w:family w:val="roman"/>
    <w:pitch w:val="variable"/>
  </w:font>
  <w:font w:name="Liberation Sans">
    <w:altName w:val="Arial"/>
    <w:charset w:val="01"/>
    <w:family w:val="swiss"/>
    <w:pitch w:val="variable"/>
  </w:font>
  <w:font w:name="Tahoma">
    <w:charset w:val="01"/>
    <w:family w:val="roman"/>
    <w:pitch w:val="variable"/>
  </w:font>
  <w:font w:name="Courier New">
    <w:charset w:val="01"/>
    <w:family w:val="roman"/>
    <w:pitch w:val="variable"/>
  </w:font>
  <w:font w:name="Impact">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069433333"/>
    </w:sdtPr>
    <w:sdtContent>
      <w:p>
        <w:pPr>
          <w:pStyle w:val="Zhlav"/>
          <w:rPr/>
        </w:pPr>
        <w:r>
          <w:rPr/>
        </w:r>
      </w:p>
      <w:p>
        <w:pPr>
          <w:pStyle w:val="Zpat"/>
          <w:tabs>
            <w:tab w:val="clear" w:pos="9072"/>
            <w:tab w:val="center" w:pos="4536" w:leader="none"/>
            <w:tab w:val="right" w:pos="9781" w:leader="none"/>
          </w:tabs>
          <w:jc w:val="center"/>
          <w:rPr/>
        </w:pPr>
        <w:r>
          <w:rPr/>
          <w:tab/>
          <w:t xml:space="preserve">Podrobné výsledky a další statistiky naleznete na stránkách </w:t>
        </w:r>
        <w:hyperlink r:id="rId1">
          <w:r>
            <w:rPr>
              <w:rStyle w:val="Internetovodkaz"/>
            </w:rPr>
            <w:t>https://kuzelky.com</w:t>
          </w:r>
        </w:hyperlink>
        <w:r>
          <w:rPr/>
          <w:tab/>
        </w:r>
        <w:r>
          <w:rPr/>
          <w:fldChar w:fldCharType="begin"/>
        </w:r>
        <w:r>
          <w:rPr/>
          <w:instrText xml:space="preserve"> PAGE </w:instrText>
        </w:r>
        <w:r>
          <w:rPr/>
          <w:fldChar w:fldCharType="separate"/>
        </w:r>
        <w:r>
          <w:rPr/>
          <w:t>5</w:t>
        </w:r>
        <w:r>
          <w:rPr/>
          <w:fldChar w:fldCharType="end"/>
        </w:r>
      </w:p>
    </w:sdtContent>
  </w:sdt>
</w:ftr>
</file>

<file path=word/settings.xml><?xml version="1.0" encoding="utf-8"?>
<w:settings xmlns:w="http://schemas.openxmlformats.org/wordprocessingml/2006/main">
  <w:zoom w:percent="140"/>
  <w:embedSystemFonts/>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a3d83"/>
    <w:pPr>
      <w:widowControl/>
      <w:suppressAutoHyphens w:val="true"/>
      <w:bidi w:val="0"/>
      <w:spacing w:before="0" w:after="0"/>
      <w:jc w:val="both"/>
    </w:pPr>
    <w:rPr>
      <w:rFonts w:ascii="Times New Roman" w:hAnsi="Times New Roman" w:eastAsia="Times New Roman" w:cs="Times New Roman"/>
      <w:color w:val="auto"/>
      <w:kern w:val="0"/>
      <w:sz w:val="22"/>
      <w:szCs w:val="24"/>
      <w:lang w:eastAsia="ar-SA" w:val="cs-CZ" w:bidi="ar-SA"/>
    </w:rPr>
  </w:style>
  <w:style w:type="paragraph" w:styleId="Nadpis1">
    <w:name w:val="Heading 1"/>
    <w:basedOn w:val="Normal"/>
    <w:next w:val="Normal"/>
    <w:qFormat/>
    <w:rsid w:val="00386597"/>
    <w:pPr>
      <w:keepNext w:val="true"/>
      <w:tabs>
        <w:tab w:val="clear" w:pos="709"/>
        <w:tab w:val="left" w:pos="432" w:leader="none"/>
      </w:tabs>
      <w:spacing w:before="240" w:after="60"/>
      <w:ind w:left="432" w:hanging="432"/>
      <w:outlineLvl w:val="0"/>
    </w:pPr>
    <w:rPr>
      <w:rFonts w:cs="Arial"/>
      <w:b/>
      <w:bCs/>
      <w:kern w:val="2"/>
      <w:sz w:val="32"/>
      <w:szCs w:val="32"/>
    </w:rPr>
  </w:style>
  <w:style w:type="paragraph" w:styleId="Nadpis2">
    <w:name w:val="Heading 2"/>
    <w:basedOn w:val="Normal"/>
    <w:next w:val="Normal"/>
    <w:autoRedefine/>
    <w:qFormat/>
    <w:rsid w:val="004413fd"/>
    <w:pPr>
      <w:widowControl w:val="false"/>
      <w:pBdr>
        <w:top w:val="single" w:sz="12" w:space="1" w:color="000000"/>
        <w:left w:val="single" w:sz="12" w:space="4" w:color="000000"/>
        <w:bottom w:val="single" w:sz="12" w:space="1" w:color="000000"/>
        <w:right w:val="single" w:sz="12" w:space="4" w:color="000000"/>
      </w:pBdr>
      <w:shd w:val="clear" w:color="auto" w:fill="CCFFFF"/>
      <w:tabs>
        <w:tab w:val="clear" w:pos="709"/>
        <w:tab w:val="left" w:pos="576" w:leader="none"/>
      </w:tabs>
      <w:spacing w:before="120" w:after="0"/>
      <w:jc w:val="center"/>
      <w:outlineLvl w:val="1"/>
    </w:pPr>
    <w:rPr>
      <w:rFonts w:ascii="Arial" w:hAnsi="Arial" w:cs="Arial"/>
      <w:b/>
      <w:bCs/>
      <w:caps/>
      <w:color w:val="800000"/>
      <w:sz w:val="28"/>
      <w:szCs w:val="28"/>
    </w:rPr>
  </w:style>
  <w:style w:type="paragraph" w:styleId="Nadpis3">
    <w:name w:val="Heading 3"/>
    <w:basedOn w:val="Normal"/>
    <w:next w:val="Normal"/>
    <w:qFormat/>
    <w:rsid w:val="00386597"/>
    <w:pPr>
      <w:keepNext w:val="true"/>
      <w:spacing w:before="240" w:after="60"/>
      <w:outlineLvl w:val="2"/>
    </w:pPr>
    <w:rPr>
      <w:rFonts w:ascii="Arial" w:hAnsi="Arial" w:cs="Arial"/>
      <w:b/>
      <w:bCs/>
      <w:sz w:val="26"/>
      <w:szCs w:val="26"/>
    </w:rPr>
  </w:style>
  <w:style w:type="paragraph" w:styleId="Nadpis4">
    <w:name w:val="Heading 4"/>
    <w:basedOn w:val="Normal"/>
    <w:next w:val="Normal"/>
    <w:qFormat/>
    <w:rsid w:val="00386597"/>
    <w:pPr>
      <w:keepNext w:val="true"/>
      <w:tabs>
        <w:tab w:val="clear" w:pos="709"/>
        <w:tab w:val="left" w:pos="864" w:leader="none"/>
        <w:tab w:val="left" w:pos="9865" w:leader="none"/>
      </w:tabs>
      <w:spacing w:before="240" w:after="60"/>
      <w:ind w:left="170" w:right="-58" w:hanging="0"/>
      <w:jc w:val="center"/>
      <w:outlineLvl w:val="3"/>
    </w:pPr>
    <w:rPr>
      <w:b/>
      <w:color w:val="0000FF"/>
      <w:sz w:val="24"/>
      <w:szCs w:val="20"/>
      <w:u w:val="single"/>
    </w:rPr>
  </w:style>
  <w:style w:type="character" w:styleId="DefaultParagraphFont" w:default="1">
    <w:name w:val="Default Paragraph Font"/>
    <w:uiPriority w:val="1"/>
    <w:semiHidden/>
    <w:unhideWhenUsed/>
    <w:qFormat/>
    <w:rPr/>
  </w:style>
  <w:style w:type="character" w:styleId="TabulkakrtkChar" w:customStyle="1">
    <w:name w:val="Tabulka krátká Char"/>
    <w:basedOn w:val="DefaultParagraphFont"/>
    <w:qFormat/>
    <w:rsid w:val="00386597"/>
    <w:rPr>
      <w:rFonts w:ascii="Arial" w:hAnsi="Arial" w:eastAsia="MS Mincho" w:cs="Courier New"/>
      <w:color w:val="000000"/>
      <w:lang w:val="cs-CZ" w:eastAsia="ar-SA" w:bidi="ar-SA"/>
    </w:rPr>
  </w:style>
  <w:style w:type="character" w:styleId="Internetovodkaz">
    <w:name w:val="Hyperlink"/>
    <w:basedOn w:val="DefaultParagraphFont"/>
    <w:rsid w:val="00386597"/>
    <w:rPr>
      <w:color w:val="0000FF"/>
      <w:u w:val="single"/>
    </w:rPr>
  </w:style>
  <w:style w:type="character" w:styleId="ZkladntextChar" w:customStyle="1">
    <w:name w:val="Základní text Char"/>
    <w:basedOn w:val="DefaultParagraphFont"/>
    <w:qFormat/>
    <w:rsid w:val="00e47610"/>
    <w:rPr>
      <w:rFonts w:ascii="Arial" w:hAnsi="Arial" w:cs="Arial"/>
      <w:sz w:val="22"/>
      <w:szCs w:val="24"/>
      <w:lang w:val="cs-CZ" w:eastAsia="ar-SA" w:bidi="ar-SA"/>
    </w:rPr>
  </w:style>
  <w:style w:type="character" w:styleId="TabulkaCharChar" w:customStyle="1">
    <w:name w:val="Tabulka Char Char"/>
    <w:link w:val="TabulkaChar"/>
    <w:qFormat/>
    <w:rsid w:val="00433f76"/>
    <w:rPr>
      <w:rFonts w:ascii="Arial" w:hAnsi="Arial" w:eastAsia="MS Mincho" w:cs="Arial"/>
      <w:sz w:val="24"/>
      <w:szCs w:val="24"/>
      <w:lang w:val="cs-CZ" w:eastAsia="ar-SA" w:bidi="ar-SA"/>
    </w:rPr>
  </w:style>
  <w:style w:type="character" w:styleId="Strong">
    <w:name w:val="Strong"/>
    <w:basedOn w:val="DefaultParagraphFont"/>
    <w:qFormat/>
    <w:rsid w:val="00484f4e"/>
    <w:rPr>
      <w:b/>
      <w:bCs/>
    </w:rPr>
  </w:style>
  <w:style w:type="character" w:styleId="KingNormalChar" w:customStyle="1">
    <w:name w:val="KingNormal Char"/>
    <w:basedOn w:val="DefaultParagraphFont"/>
    <w:link w:val="KingNormal"/>
    <w:qFormat/>
    <w:rsid w:val="00a4111c"/>
    <w:rPr>
      <w:sz w:val="22"/>
      <w:lang w:val="cs-CZ" w:eastAsia="cs-CZ" w:bidi="ar-SA"/>
    </w:rPr>
  </w:style>
  <w:style w:type="character" w:styleId="Navtveninternetovodkaz">
    <w:name w:val="FollowedHyperlink"/>
    <w:basedOn w:val="DefaultParagraphFont"/>
    <w:rsid w:val="001966e8"/>
    <w:rPr>
      <w:color w:val="800080"/>
      <w:u w:val="single"/>
    </w:rPr>
  </w:style>
  <w:style w:type="character" w:styleId="KomentCharCharCharCharChar" w:customStyle="1">
    <w:name w:val="komentář Char Char Char Char Char"/>
    <w:basedOn w:val="DefaultParagraphFont"/>
    <w:link w:val="KomentCharCharCharChar"/>
    <w:qFormat/>
    <w:rsid w:val="00985273"/>
    <w:rPr>
      <w:rFonts w:ascii="Arial" w:hAnsi="Arial"/>
      <w:iCs/>
      <w:color w:val="800000"/>
      <w:sz w:val="22"/>
      <w:szCs w:val="24"/>
      <w:lang w:val="cs-CZ" w:eastAsia="cs-CZ" w:bidi="ar-SA"/>
    </w:rPr>
  </w:style>
  <w:style w:type="character" w:styleId="WW8Num9z2" w:customStyle="1">
    <w:name w:val="WW8Num9z2"/>
    <w:qFormat/>
    <w:rsid w:val="00cb73a0"/>
    <w:rPr>
      <w:rFonts w:ascii="Wingdings" w:hAnsi="Wingdings"/>
    </w:rPr>
  </w:style>
  <w:style w:type="character" w:styleId="StylZkladntextCharChar11bern" w:customStyle="1">
    <w:name w:val="Styl Základní text Char Char + 11 b. Černá"/>
    <w:basedOn w:val="DefaultParagraphFont"/>
    <w:qFormat/>
    <w:rsid w:val="00294c57"/>
    <w:rPr>
      <w:color w:val="000000"/>
      <w:sz w:val="22"/>
    </w:rPr>
  </w:style>
  <w:style w:type="character" w:styleId="ZkladntextCharCharChar" w:customStyle="1">
    <w:name w:val="Základní text Char Char Char"/>
    <w:basedOn w:val="DefaultParagraphFont"/>
    <w:qFormat/>
    <w:rsid w:val="007f702c"/>
    <w:rPr>
      <w:rFonts w:ascii="Arial" w:hAnsi="Arial" w:cs="Arial"/>
      <w:sz w:val="22"/>
      <w:szCs w:val="24"/>
      <w:lang w:val="cs-CZ" w:eastAsia="ar-SA" w:bidi="ar-SA"/>
    </w:rPr>
  </w:style>
  <w:style w:type="character" w:styleId="EstkakolaChar" w:customStyle="1">
    <w:name w:val="Šestka kola Char"/>
    <w:basedOn w:val="DefaultParagraphFont"/>
    <w:link w:val="Estkakola"/>
    <w:qFormat/>
    <w:rsid w:val="00fc2752"/>
    <w:rPr>
      <w:rFonts w:ascii="Arial" w:hAnsi="Arial" w:cs="Arial"/>
      <w:b/>
      <w:caps/>
      <w:color w:val="000000"/>
      <w:sz w:val="24"/>
      <w:szCs w:val="24"/>
      <w:u w:val="single"/>
      <w:lang w:val="cs-CZ" w:eastAsia="cs-CZ" w:bidi="ar-SA"/>
    </w:rPr>
  </w:style>
  <w:style w:type="character" w:styleId="StylestkakolanenTunChar" w:customStyle="1">
    <w:name w:val="Styl Šestka kola + není Tučné Char"/>
    <w:basedOn w:val="EstkakolaChar"/>
    <w:link w:val="StylestkakolanenTun"/>
    <w:qFormat/>
    <w:rsid w:val="00644a59"/>
    <w:rPr>
      <w:rFonts w:ascii="Arial" w:hAnsi="Arial" w:cs="Arial"/>
      <w:b/>
      <w:caps/>
      <w:color w:val="000000"/>
      <w:sz w:val="24"/>
      <w:szCs w:val="24"/>
      <w:u w:val="single"/>
      <w:lang w:val="cs-CZ" w:eastAsia="cs-CZ" w:bidi="ar-SA"/>
    </w:rPr>
  </w:style>
  <w:style w:type="character" w:styleId="StylestkakolanenTunnenVechnavelkDolevaVlevoChar" w:customStyle="1">
    <w:name w:val="Styl Šestka kola + není Tučné není Všechna velká Doleva Vlevo: ... Char"/>
    <w:basedOn w:val="EstkakolaChar"/>
    <w:link w:val="StylestkakolanenTunnenVechnavelkDolevaVlevo"/>
    <w:qFormat/>
    <w:rsid w:val="003d2362"/>
    <w:rPr>
      <w:rFonts w:ascii="Arial" w:hAnsi="Arial" w:cs="Arial"/>
      <w:b/>
      <w:caps/>
      <w:color w:val="000000"/>
      <w:sz w:val="24"/>
      <w:szCs w:val="24"/>
      <w:u w:val="single"/>
      <w:lang w:val="cs-CZ" w:eastAsia="cs-CZ" w:bidi="ar-SA"/>
    </w:rPr>
  </w:style>
  <w:style w:type="character" w:styleId="StylStylestkakolanenTunnenVechnavelkDolevaVlevoChar" w:customStyle="1">
    <w:name w:val="Styl Styl Šestka kola + není Tučné není Všechna velká Doleva Vlevo... Char"/>
    <w:basedOn w:val="StylestkakolanenTunnenVechnavelkDolevaVlevoChar"/>
    <w:link w:val="StylStylestkakolanenTunnenVechnavelkDolevaVlevo"/>
    <w:qFormat/>
    <w:rsid w:val="003d2362"/>
    <w:rPr>
      <w:rFonts w:ascii="Arial" w:hAnsi="Arial" w:cs="Arial"/>
      <w:b/>
      <w:caps/>
      <w:color w:val="000000"/>
      <w:sz w:val="24"/>
      <w:szCs w:val="24"/>
      <w:u w:val="single"/>
      <w:lang w:val="cs-CZ" w:eastAsia="cs-CZ" w:bidi="ar-SA"/>
    </w:rPr>
  </w:style>
  <w:style w:type="character" w:styleId="Pagenumber">
    <w:name w:val="page number"/>
    <w:basedOn w:val="DefaultParagraphFont"/>
    <w:qFormat/>
    <w:rsid w:val="00446e93"/>
    <w:rPr/>
  </w:style>
  <w:style w:type="character" w:styleId="WW8Num2z6" w:customStyle="1">
    <w:name w:val="WW8Num2z6"/>
    <w:qFormat/>
    <w:rsid w:val="00f06506"/>
    <w:rPr/>
  </w:style>
  <w:style w:type="character" w:styleId="StylStylPehledTunModrnenVechnavelkzarovnnnastChar" w:customStyle="1">
    <w:name w:val="Styl Styl Přehled + Tučné Modrá není Všechna velká zarovnání na st... Char"/>
    <w:basedOn w:val="DefaultParagraphFont"/>
    <w:link w:val="StylStylPehledTunModrnenVechnavelkzarovnnnast"/>
    <w:qFormat/>
    <w:rsid w:val="007e11af"/>
    <w:rPr>
      <w:rFonts w:ascii="Arial" w:hAnsi="Arial" w:cs="Arial"/>
      <w:b/>
      <w:color w:val="0A0A0A"/>
      <w:sz w:val="18"/>
      <w:szCs w:val="18"/>
    </w:rPr>
  </w:style>
  <w:style w:type="character" w:styleId="VykonChar" w:customStyle="1">
    <w:name w:val="vykon Char"/>
    <w:basedOn w:val="StylStylPehledTunModrnenVechnavelkzarovnnnastChar"/>
    <w:link w:val="Vykon"/>
    <w:qFormat/>
    <w:rsid w:val="001b172e"/>
    <w:rPr>
      <w:rFonts w:ascii="Arial" w:hAnsi="Arial" w:cs="Arial"/>
      <w:b/>
      <w:color w:val="0000FF"/>
      <w:sz w:val="18"/>
      <w:szCs w:val="18"/>
    </w:rPr>
  </w:style>
  <w:style w:type="character" w:styleId="NazevtymuChar" w:customStyle="1">
    <w:name w:val="nazevtymu Char"/>
    <w:basedOn w:val="StylStylPehledTunModrnenVechnavelkzarovnnnastChar"/>
    <w:link w:val="Nazevtymu"/>
    <w:qFormat/>
    <w:rsid w:val="001b172e"/>
    <w:rPr>
      <w:rFonts w:ascii="Arial" w:hAnsi="Arial" w:cs="Arial"/>
      <w:b/>
      <w:color w:val="C00000"/>
      <w:sz w:val="16"/>
      <w:szCs w:val="16"/>
    </w:rPr>
  </w:style>
  <w:style w:type="character" w:styleId="Nadp1Char" w:customStyle="1">
    <w:name w:val="nadp1 Char"/>
    <w:basedOn w:val="StylStylPehledTunModrnenVechnavelkzarovnnnastChar"/>
    <w:link w:val="Nadp1"/>
    <w:qFormat/>
    <w:rsid w:val="00b452af"/>
    <w:rPr>
      <w:rFonts w:ascii="Arial" w:hAnsi="Arial" w:cs="Arial"/>
      <w:b/>
      <w:color w:val="0A0A0A"/>
      <w:sz w:val="22"/>
      <w:szCs w:val="22"/>
    </w:rPr>
  </w:style>
  <w:style w:type="character" w:styleId="NadpisyChar" w:customStyle="1">
    <w:name w:val="Nadpisy Char"/>
    <w:basedOn w:val="StylStylPehledTunModrnenVechnavelkzarovnnnastChar"/>
    <w:link w:val="Nadpisy"/>
    <w:qFormat/>
    <w:rsid w:val="00b452af"/>
    <w:rPr>
      <w:rFonts w:ascii="Arial" w:hAnsi="Arial" w:cs="Arial"/>
      <w:b/>
      <w:color w:val="0070C0"/>
      <w:sz w:val="24"/>
      <w:szCs w:val="24"/>
      <w:u w:val="single"/>
    </w:rPr>
  </w:style>
  <w:style w:type="character" w:styleId="Nhozy2Char" w:customStyle="1">
    <w:name w:val="Náhozy2 Char"/>
    <w:basedOn w:val="DefaultParagraphFont"/>
    <w:link w:val="Nhozy2"/>
    <w:qFormat/>
    <w:rsid w:val="00040a34"/>
    <w:rPr>
      <w:rFonts w:ascii="Arial" w:hAnsi="Arial"/>
      <w:color w:val="000000"/>
      <w:sz w:val="22"/>
      <w:szCs w:val="24"/>
      <w:lang w:eastAsia="ar-SA"/>
    </w:rPr>
  </w:style>
  <w:style w:type="character" w:styleId="BoddrahyChar" w:customStyle="1">
    <w:name w:val="boddrahy Char"/>
    <w:basedOn w:val="Nhozy2Char"/>
    <w:link w:val="Boddrahy"/>
    <w:qFormat/>
    <w:rsid w:val="00040a34"/>
    <w:rPr>
      <w:rFonts w:ascii="Arial" w:hAnsi="Arial"/>
      <w:color w:val="000000"/>
      <w:sz w:val="18"/>
      <w:szCs w:val="18"/>
      <w:lang w:eastAsia="ar-SA"/>
    </w:rPr>
  </w:style>
  <w:style w:type="character" w:styleId="ZpatChar" w:customStyle="1">
    <w:name w:val="Zápatí Char"/>
    <w:basedOn w:val="DefaultParagraphFont"/>
    <w:uiPriority w:val="99"/>
    <w:qFormat/>
    <w:rsid w:val="00a2399e"/>
    <w:rPr>
      <w:sz w:val="22"/>
      <w:szCs w:val="24"/>
      <w:lang w:eastAsia="ar-SA"/>
    </w:rPr>
  </w:style>
  <w:style w:type="paragraph" w:styleId="Nadpis">
    <w:name w:val="Nadpis"/>
    <w:basedOn w:val="Normal"/>
    <w:next w:val="Tlotextu"/>
    <w:qFormat/>
    <w:pPr>
      <w:keepNext w:val="true"/>
      <w:spacing w:before="240" w:after="120"/>
    </w:pPr>
    <w:rPr>
      <w:rFonts w:ascii="Liberation Sans" w:hAnsi="Liberation Sans" w:eastAsia="Noto Sans CJK SC" w:cs="Lohit Devanagari"/>
      <w:sz w:val="28"/>
      <w:szCs w:val="28"/>
    </w:rPr>
  </w:style>
  <w:style w:type="paragraph" w:styleId="Tlotextu">
    <w:name w:val="Body Text"/>
    <w:basedOn w:val="Normal"/>
    <w:link w:val="ZkladntextChar"/>
    <w:rsid w:val="00386597"/>
    <w:pPr>
      <w:ind w:firstLine="340"/>
      <w:jc w:val="left"/>
    </w:pPr>
    <w:rPr>
      <w:rFonts w:ascii="Arial" w:hAnsi="Arial" w:cs="Arial"/>
    </w:rPr>
  </w:style>
  <w:style w:type="paragraph" w:styleId="Seznam">
    <w:name w:val="List"/>
    <w:basedOn w:val="Tlotextu"/>
    <w:pPr/>
    <w:rPr>
      <w:rFonts w:cs="Lohit Devanagari"/>
    </w:rPr>
  </w:style>
  <w:style w:type="paragraph" w:styleId="Popisek">
    <w:name w:val="Caption"/>
    <w:basedOn w:val="Normal"/>
    <w:qFormat/>
    <w:pPr>
      <w:suppressLineNumbers/>
      <w:spacing w:before="120" w:after="120"/>
    </w:pPr>
    <w:rPr>
      <w:rFonts w:cs="Lohit Devanagari"/>
      <w:i/>
      <w:iCs/>
      <w:sz w:val="24"/>
      <w:szCs w:val="24"/>
    </w:rPr>
  </w:style>
  <w:style w:type="paragraph" w:styleId="Rejstk" w:customStyle="1">
    <w:name w:val="Rejstřík"/>
    <w:basedOn w:val="Normal"/>
    <w:qFormat/>
    <w:rsid w:val="00386597"/>
    <w:pPr>
      <w:suppressLineNumbers/>
    </w:pPr>
    <w:rPr>
      <w:rFonts w:cs="Tahoma"/>
    </w:rPr>
  </w:style>
  <w:style w:type="paragraph" w:styleId="Zhlavazpat">
    <w:name w:val="Záhlaví a zápatí"/>
    <w:basedOn w:val="Normal"/>
    <w:qFormat/>
    <w:pPr/>
    <w:rPr/>
  </w:style>
  <w:style w:type="paragraph" w:styleId="Zhlav">
    <w:name w:val="Header"/>
    <w:basedOn w:val="Normal"/>
    <w:rsid w:val="00386597"/>
    <w:pPr>
      <w:tabs>
        <w:tab w:val="clear" w:pos="709"/>
        <w:tab w:val="center" w:pos="4536" w:leader="none"/>
        <w:tab w:val="right" w:pos="9072" w:leader="none"/>
      </w:tabs>
    </w:pPr>
    <w:rPr/>
  </w:style>
  <w:style w:type="paragraph" w:styleId="Vysvtlivka">
    <w:name w:val="Endnote Text"/>
    <w:basedOn w:val="Normal"/>
    <w:semiHidden/>
    <w:rsid w:val="00386597"/>
    <w:pPr/>
    <w:rPr/>
  </w:style>
  <w:style w:type="paragraph" w:styleId="KomentCharCharCharChar" w:customStyle="1">
    <w:name w:val="komentář Char Char Char Char"/>
    <w:basedOn w:val="Normal"/>
    <w:link w:val="KomentCharCharCharCharChar"/>
    <w:qFormat/>
    <w:rsid w:val="00386597"/>
    <w:pPr>
      <w:suppressAutoHyphens w:val="false"/>
      <w:jc w:val="left"/>
    </w:pPr>
    <w:rPr>
      <w:rFonts w:ascii="Arial" w:hAnsi="Arial"/>
      <w:iCs/>
      <w:color w:val="800000"/>
      <w:lang w:eastAsia="cs-CZ"/>
    </w:rPr>
  </w:style>
  <w:style w:type="paragraph" w:styleId="Zapas-zahlavi2" w:customStyle="1">
    <w:name w:val="Zapas-zahlavi2"/>
    <w:autoRedefine/>
    <w:qFormat/>
    <w:rsid w:val="008328f3"/>
    <w:pPr>
      <w:widowControl w:val="false"/>
      <w:pBdr>
        <w:top w:val="thinThickSmallGap" w:sz="12" w:space="1" w:color="800000"/>
        <w:bottom w:val="thinThickSmallGap" w:sz="12" w:space="1" w:color="800000"/>
      </w:pBdr>
      <w:shd w:val="clear" w:color="auto" w:fill="FFFF99"/>
      <w:tabs>
        <w:tab w:val="clear" w:pos="709"/>
        <w:tab w:val="right" w:pos="3544" w:leader="none"/>
        <w:tab w:val="right" w:pos="4395" w:leader="none"/>
        <w:tab w:val="center" w:pos="4962" w:leader="none"/>
        <w:tab w:val="left" w:pos="5529" w:leader="none"/>
        <w:tab w:val="left" w:pos="6379" w:leader="none"/>
        <w:tab w:val="right" w:pos="9866" w:leader="none"/>
      </w:tabs>
      <w:suppressAutoHyphens w:val="true"/>
      <w:bidi w:val="0"/>
      <w:spacing w:before="120" w:after="120"/>
      <w:jc w:val="left"/>
    </w:pPr>
    <w:rPr>
      <w:rFonts w:ascii="Arial" w:hAnsi="Arial" w:eastAsia="Arial" w:cs="Times New Roman"/>
      <w:b/>
      <w:bCs/>
      <w:caps/>
      <w:color w:val="000000"/>
      <w:kern w:val="0"/>
      <w:sz w:val="24"/>
      <w:szCs w:val="24"/>
      <w:lang w:eastAsia="ar-SA" w:val="cs-CZ" w:bidi="ar-SA"/>
    </w:rPr>
  </w:style>
  <w:style w:type="paragraph" w:styleId="Nhozy2" w:customStyle="1">
    <w:name w:val="Náhozy2"/>
    <w:basedOn w:val="Normal"/>
    <w:link w:val="Nhozy2Char"/>
    <w:qFormat/>
    <w:rsid w:val="00386597"/>
    <w:pPr>
      <w:keepNext w:val="true"/>
      <w:tabs>
        <w:tab w:val="clear" w:pos="709"/>
        <w:tab w:val="right" w:pos="3119" w:leader="none"/>
        <w:tab w:val="right" w:pos="4253" w:leader="none"/>
        <w:tab w:val="center" w:pos="4962" w:leader="none"/>
        <w:tab w:val="left" w:pos="5812" w:leader="none"/>
        <w:tab w:val="left" w:pos="6804" w:leader="none"/>
      </w:tabs>
      <w:jc w:val="left"/>
    </w:pPr>
    <w:rPr>
      <w:rFonts w:ascii="Arial" w:hAnsi="Arial"/>
      <w:color w:val="000000"/>
    </w:rPr>
  </w:style>
  <w:style w:type="paragraph" w:styleId="Nhozy" w:customStyle="1">
    <w:name w:val="Náhozy"/>
    <w:qFormat/>
    <w:rsid w:val="00386597"/>
    <w:pPr>
      <w:widowControl/>
      <w:tabs>
        <w:tab w:val="clear" w:pos="709"/>
        <w:tab w:val="left" w:pos="3261" w:leader="none"/>
        <w:tab w:val="center" w:pos="7088" w:leader="none"/>
        <w:tab w:val="center" w:pos="7938" w:leader="none"/>
        <w:tab w:val="center" w:pos="8931" w:leader="none"/>
      </w:tabs>
      <w:suppressAutoHyphens w:val="true"/>
      <w:bidi w:val="0"/>
      <w:spacing w:before="0" w:after="0"/>
      <w:jc w:val="left"/>
    </w:pPr>
    <w:rPr>
      <w:rFonts w:ascii="Arial" w:hAnsi="Arial" w:cs="Arial" w:eastAsia="Times New Roman"/>
      <w:color w:val="000000"/>
      <w:kern w:val="0"/>
      <w:sz w:val="20"/>
      <w:szCs w:val="22"/>
      <w:lang w:eastAsia="ar-SA" w:val="cs-CZ" w:bidi="ar-SA"/>
    </w:rPr>
  </w:style>
  <w:style w:type="paragraph" w:styleId="Nadpiskola" w:customStyle="1">
    <w:name w:val="Nadpis kola"/>
    <w:basedOn w:val="Nadpis3"/>
    <w:qFormat/>
    <w:rsid w:val="00386597"/>
    <w:pPr>
      <w:keepNext w:val="false"/>
      <w:keepLines/>
      <w:spacing w:before="120" w:after="180"/>
      <w:jc w:val="center"/>
      <w:outlineLvl w:val="9"/>
    </w:pPr>
    <w:rPr>
      <w:rFonts w:cs="Times New Roman"/>
      <w:bCs w:val="false"/>
      <w:i/>
      <w:iCs/>
      <w:color w:val="000000"/>
      <w:sz w:val="32"/>
      <w:szCs w:val="20"/>
    </w:rPr>
  </w:style>
  <w:style w:type="paragraph" w:styleId="KA-tabulky" w:customStyle="1">
    <w:name w:val="ČKA-tabulky"/>
    <w:qFormat/>
    <w:rsid w:val="00386597"/>
    <w:pPr>
      <w:widowControl/>
      <w:tabs>
        <w:tab w:val="clear" w:pos="709"/>
        <w:tab w:val="left" w:pos="100" w:leader="none"/>
        <w:tab w:val="right" w:pos="400" w:leader="none"/>
        <w:tab w:val="right" w:pos="2100" w:leader="none"/>
        <w:tab w:val="right" w:pos="2300" w:leader="none"/>
        <w:tab w:val="right" w:pos="2552" w:leader="none"/>
        <w:tab w:val="center" w:pos="2977" w:leader="none"/>
        <w:tab w:val="center" w:pos="3686" w:leader="none"/>
        <w:tab w:val="right" w:pos="4500" w:leader="none"/>
        <w:tab w:val="right" w:pos="5100" w:leader="none"/>
        <w:tab w:val="left" w:pos="5472" w:leader="none"/>
        <w:tab w:val="right" w:pos="7031" w:leader="none"/>
        <w:tab w:val="right" w:pos="7229" w:leader="none"/>
        <w:tab w:val="right" w:pos="7484" w:leader="none"/>
        <w:tab w:val="center" w:pos="8051" w:leader="none"/>
        <w:tab w:val="center" w:pos="9072" w:leader="none"/>
        <w:tab w:val="right" w:pos="9866" w:leader="none"/>
      </w:tabs>
      <w:suppressAutoHyphens w:val="true"/>
      <w:bidi w:val="0"/>
      <w:spacing w:lineRule="exact" w:line="224" w:before="0" w:after="0"/>
      <w:jc w:val="left"/>
    </w:pPr>
    <w:rPr>
      <w:rFonts w:eastAsia="MS Mincho" w:ascii="Times New Roman" w:hAnsi="Times New Roman" w:cs="Times New Roman"/>
      <w:color w:val="000000"/>
      <w:kern w:val="0"/>
      <w:sz w:val="21"/>
      <w:szCs w:val="20"/>
      <w:lang w:eastAsia="ar-SA" w:val="cs-CZ" w:bidi="ar-SA"/>
    </w:rPr>
  </w:style>
  <w:style w:type="paragraph" w:styleId="Nej" w:customStyle="1">
    <w:name w:val="nej"/>
    <w:basedOn w:val="Tlotextu"/>
    <w:qFormat/>
    <w:rsid w:val="00386597"/>
    <w:pPr>
      <w:tabs>
        <w:tab w:val="clear" w:pos="709"/>
        <w:tab w:val="left" w:pos="1700" w:leader="none"/>
        <w:tab w:val="left" w:pos="4200" w:leader="none"/>
        <w:tab w:val="left" w:pos="6000" w:leader="none"/>
        <w:tab w:val="left" w:pos="7100" w:leader="none"/>
      </w:tabs>
    </w:pPr>
    <w:rPr/>
  </w:style>
  <w:style w:type="paragraph" w:styleId="Tabulkakrtk" w:customStyle="1">
    <w:name w:val="Tabulka krátká"/>
    <w:basedOn w:val="Normal"/>
    <w:qFormat/>
    <w:rsid w:val="00386597"/>
    <w:pPr>
      <w:widowControl w:val="false"/>
      <w:tabs>
        <w:tab w:val="clear" w:pos="709"/>
        <w:tab w:val="decimal" w:pos="284" w:leader="none"/>
        <w:tab w:val="left" w:pos="426" w:leader="none"/>
        <w:tab w:val="right" w:pos="1985" w:leader="none"/>
        <w:tab w:val="center" w:pos="2127" w:leader="none"/>
        <w:tab w:val="left" w:pos="2268" w:leader="none"/>
        <w:tab w:val="decimal" w:pos="2977" w:leader="none"/>
        <w:tab w:val="center" w:pos="4111" w:leader="none"/>
        <w:tab w:val="right" w:pos="4678" w:leader="none"/>
      </w:tabs>
      <w:suppressAutoHyphens w:val="false"/>
      <w:jc w:val="left"/>
    </w:pPr>
    <w:rPr>
      <w:rFonts w:ascii="Arial" w:hAnsi="Arial" w:eastAsia="MS Mincho" w:cs="Courier New"/>
      <w:color w:val="000000"/>
      <w:sz w:val="20"/>
      <w:szCs w:val="20"/>
    </w:rPr>
  </w:style>
  <w:style w:type="paragraph" w:styleId="Styldidi11b" w:customStyle="1">
    <w:name w:val="Styl didi + 11 b."/>
    <w:basedOn w:val="Normal"/>
    <w:qFormat/>
    <w:rsid w:val="00386597"/>
    <w:pPr>
      <w:widowControl w:val="false"/>
      <w:tabs>
        <w:tab w:val="clear" w:pos="709"/>
        <w:tab w:val="left" w:pos="312" w:leader="none"/>
        <w:tab w:val="left" w:pos="1930" w:leader="none"/>
      </w:tabs>
      <w:suppressAutoHyphens w:val="false"/>
      <w:ind w:left="284" w:hanging="284"/>
      <w:jc w:val="left"/>
    </w:pPr>
    <w:rPr>
      <w:rFonts w:ascii="Arial" w:hAnsi="Arial" w:cs="Arial"/>
      <w:caps/>
      <w:color w:val="000000"/>
      <w:szCs w:val="18"/>
    </w:rPr>
  </w:style>
  <w:style w:type="paragraph" w:styleId="Pt" w:customStyle="1">
    <w:name w:val="Příště"/>
    <w:basedOn w:val="Styldidi11b"/>
    <w:qFormat/>
    <w:rsid w:val="00386597"/>
    <w:pPr>
      <w:tabs>
        <w:tab w:val="clear" w:pos="1930"/>
        <w:tab w:val="left" w:pos="312" w:leader="none"/>
        <w:tab w:val="left" w:pos="709" w:leader="none"/>
        <w:tab w:val="left" w:pos="2552" w:leader="none"/>
      </w:tabs>
      <w:ind w:left="0" w:hanging="0"/>
    </w:pPr>
    <w:rPr>
      <w:szCs w:val="22"/>
    </w:rPr>
  </w:style>
  <w:style w:type="paragraph" w:styleId="Pehledinfo" w:customStyle="1">
    <w:name w:val="Přehled info"/>
    <w:basedOn w:val="Normal"/>
    <w:qFormat/>
    <w:rsid w:val="00386597"/>
    <w:pPr>
      <w:tabs>
        <w:tab w:val="clear" w:pos="709"/>
        <w:tab w:val="left" w:pos="1560" w:leader="none"/>
        <w:tab w:val="center" w:pos="3261" w:leader="none"/>
        <w:tab w:val="center" w:pos="4111" w:leader="none"/>
        <w:tab w:val="center" w:pos="5902" w:leader="none"/>
        <w:tab w:val="center" w:pos="6663" w:leader="none"/>
        <w:tab w:val="center" w:pos="7938" w:leader="none"/>
        <w:tab w:val="left" w:pos="8789" w:leader="none"/>
        <w:tab w:val="right" w:pos="9781" w:leader="none"/>
      </w:tabs>
      <w:jc w:val="left"/>
    </w:pPr>
    <w:rPr>
      <w:rFonts w:ascii="Arial" w:hAnsi="Arial" w:eastAsia="Arial"/>
      <w:b/>
      <w:color w:val="000000"/>
      <w:sz w:val="20"/>
      <w:szCs w:val="20"/>
    </w:rPr>
  </w:style>
  <w:style w:type="paragraph" w:styleId="TabulkaChar" w:customStyle="1">
    <w:name w:val="Tabulka Char"/>
    <w:basedOn w:val="Normal"/>
    <w:link w:val="TabulkaCharChar"/>
    <w:qFormat/>
    <w:rsid w:val="00e509bf"/>
    <w:pPr>
      <w:tabs>
        <w:tab w:val="clear" w:pos="709"/>
        <w:tab w:val="decimal" w:pos="227" w:leader="none"/>
        <w:tab w:val="left" w:pos="454" w:leader="none"/>
        <w:tab w:val="center" w:pos="3969" w:leader="none"/>
        <w:tab w:val="right" w:pos="4536" w:leader="none"/>
        <w:tab w:val="center" w:pos="4820" w:leader="none"/>
        <w:tab w:val="left" w:pos="5103" w:leader="none"/>
        <w:tab w:val="decimal" w:pos="5954" w:leader="none"/>
        <w:tab w:val="decimal" w:pos="7088" w:leader="none"/>
        <w:tab w:val="center" w:pos="8222" w:leader="none"/>
        <w:tab w:val="center" w:pos="9072" w:leader="none"/>
      </w:tabs>
      <w:suppressAutoHyphens w:val="false"/>
      <w:jc w:val="left"/>
    </w:pPr>
    <w:rPr>
      <w:rFonts w:ascii="Arial" w:hAnsi="Arial" w:eastAsia="MS Mincho" w:cs="Arial"/>
      <w:sz w:val="24"/>
    </w:rPr>
  </w:style>
  <w:style w:type="paragraph" w:styleId="StylStyl1Ohranienjednoducherven05bkar" w:customStyle="1">
    <w:name w:val="Styl Styl1 + Ohraničení: : (jednoduché Červená  05 b. šířka čár..."/>
    <w:basedOn w:val="Normal"/>
    <w:qFormat/>
    <w:rsid w:val="00386597"/>
    <w:pPr>
      <w:suppressAutoHyphens w:val="false"/>
      <w:jc w:val="center"/>
    </w:pPr>
    <w:rPr>
      <w:rFonts w:ascii="Arial" w:hAnsi="Arial" w:cs="Arial"/>
      <w:b/>
      <w:bCs/>
      <w:color w:val="800000"/>
      <w:sz w:val="28"/>
      <w:szCs w:val="28"/>
      <w:bdr w:val="single" w:sz="4" w:space="0" w:color="FF0000"/>
      <w:lang w:eastAsia="cs-CZ"/>
    </w:rPr>
  </w:style>
  <w:style w:type="paragraph" w:styleId="StylStylPehledTunModrnenVechnavelkzarovnnnast" w:customStyle="1">
    <w:name w:val="Styl Styl Přehled + Tučné Modrá není Všechna velká zarovnání na st..."/>
    <w:basedOn w:val="Normal"/>
    <w:link w:val="StylStylPehledTunModrnenVechnavelkzarovnnnastChar"/>
    <w:autoRedefine/>
    <w:qFormat/>
    <w:rsid w:val="007e11af"/>
    <w:pPr>
      <w:widowControl w:val="false"/>
      <w:spacing w:before="120" w:after="120"/>
      <w:ind w:left="-113" w:right="-108" w:hanging="0"/>
      <w:jc w:val="center"/>
    </w:pPr>
    <w:rPr>
      <w:rFonts w:ascii="Arial" w:hAnsi="Arial" w:cs="Arial"/>
      <w:b/>
      <w:color w:val="0A0A0A"/>
      <w:sz w:val="18"/>
      <w:szCs w:val="18"/>
      <w:lang w:eastAsia="cs-CZ"/>
    </w:rPr>
  </w:style>
  <w:style w:type="paragraph" w:styleId="Estkakola" w:customStyle="1">
    <w:name w:val="Šestka kola"/>
    <w:basedOn w:val="Normal"/>
    <w:link w:val="EstkakolaChar"/>
    <w:autoRedefine/>
    <w:qFormat/>
    <w:rsid w:val="00fc2752"/>
    <w:pPr>
      <w:tabs>
        <w:tab w:val="clear" w:pos="709"/>
        <w:tab w:val="left" w:pos="3266" w:leader="none"/>
        <w:tab w:val="left" w:pos="6082" w:leader="none"/>
        <w:tab w:val="left" w:pos="6798" w:leader="none"/>
        <w:tab w:val="left" w:pos="7514" w:leader="none"/>
        <w:tab w:val="left" w:pos="8230" w:leader="none"/>
      </w:tabs>
      <w:suppressAutoHyphens w:val="false"/>
      <w:ind w:left="70" w:hanging="0"/>
      <w:jc w:val="right"/>
    </w:pPr>
    <w:rPr>
      <w:rFonts w:ascii="Arial" w:hAnsi="Arial" w:cs="Arial"/>
      <w:b/>
      <w:caps/>
      <w:color w:val="000000"/>
      <w:sz w:val="24"/>
      <w:u w:val="single"/>
      <w:lang w:eastAsia="cs-CZ"/>
    </w:rPr>
  </w:style>
  <w:style w:type="paragraph" w:styleId="Estka-nadpis" w:customStyle="1">
    <w:name w:val="Šestka-nadpis"/>
    <w:basedOn w:val="Normal"/>
    <w:autoRedefine/>
    <w:qFormat/>
    <w:rsid w:val="00d27331"/>
    <w:pPr>
      <w:widowControl w:val="false"/>
      <w:tabs>
        <w:tab w:val="clear" w:pos="709"/>
        <w:tab w:val="left" w:pos="2800" w:leader="none"/>
        <w:tab w:val="center" w:pos="5900" w:leader="none"/>
        <w:tab w:val="center" w:pos="6900" w:leader="none"/>
        <w:tab w:val="left" w:pos="7700" w:leader="none"/>
        <w:tab w:val="right" w:pos="9781" w:leader="none"/>
      </w:tabs>
      <w:spacing w:before="240" w:after="120"/>
      <w:jc w:val="center"/>
    </w:pPr>
    <w:rPr>
      <w:rFonts w:ascii="Arial" w:hAnsi="Arial" w:cs="Arial"/>
      <w:b/>
      <w:bCs/>
      <w:color w:val="000000"/>
      <w:sz w:val="28"/>
      <w:szCs w:val="28"/>
      <w:u w:val="single"/>
    </w:rPr>
  </w:style>
  <w:style w:type="paragraph" w:styleId="NormalWeb">
    <w:name w:val="Normal (Web)"/>
    <w:basedOn w:val="Normal"/>
    <w:uiPriority w:val="99"/>
    <w:qFormat/>
    <w:rsid w:val="00386597"/>
    <w:pPr>
      <w:suppressAutoHyphens w:val="false"/>
      <w:spacing w:beforeAutospacing="1" w:afterAutospacing="1"/>
      <w:jc w:val="left"/>
    </w:pPr>
    <w:rPr>
      <w:sz w:val="24"/>
      <w:lang w:eastAsia="cs-CZ"/>
    </w:rPr>
  </w:style>
  <w:style w:type="paragraph" w:styleId="Zpat">
    <w:name w:val="Footer"/>
    <w:basedOn w:val="Normal"/>
    <w:link w:val="ZpatChar"/>
    <w:uiPriority w:val="99"/>
    <w:rsid w:val="00ec04c9"/>
    <w:pPr>
      <w:tabs>
        <w:tab w:val="clear" w:pos="709"/>
        <w:tab w:val="center" w:pos="4536" w:leader="none"/>
        <w:tab w:val="right" w:pos="9072" w:leader="none"/>
      </w:tabs>
    </w:pPr>
    <w:rPr/>
  </w:style>
  <w:style w:type="paragraph" w:styleId="Pehled" w:customStyle="1">
    <w:name w:val="Přehled"/>
    <w:qFormat/>
    <w:rsid w:val="001c797e"/>
    <w:pPr>
      <w:keepNext w:val="true"/>
      <w:widowControl/>
      <w:tabs>
        <w:tab w:val="clear" w:pos="709"/>
        <w:tab w:val="left" w:pos="3119" w:leader="none"/>
        <w:tab w:val="center" w:pos="6804" w:leader="none"/>
        <w:tab w:val="center" w:pos="7938" w:leader="none"/>
        <w:tab w:val="center" w:pos="8931" w:leader="none"/>
        <w:tab w:val="right" w:pos="9923" w:leader="none"/>
      </w:tabs>
      <w:bidi w:val="0"/>
      <w:spacing w:before="0" w:after="60"/>
      <w:jc w:val="left"/>
    </w:pPr>
    <w:rPr>
      <w:rFonts w:ascii="Arial" w:hAnsi="Arial" w:cs="Arial" w:eastAsia="Times New Roman"/>
      <w:caps/>
      <w:color w:val="auto"/>
      <w:kern w:val="0"/>
      <w:sz w:val="24"/>
      <w:szCs w:val="24"/>
      <w:lang w:eastAsia="en-US" w:val="cs-CZ" w:bidi="ar-SA"/>
    </w:rPr>
  </w:style>
  <w:style w:type="paragraph" w:styleId="KingNormal" w:customStyle="1">
    <w:name w:val="KingNormal"/>
    <w:link w:val="KingNormalChar"/>
    <w:qFormat/>
    <w:rsid w:val="00ff0d93"/>
    <w:pPr>
      <w:widowControl/>
      <w:bidi w:val="0"/>
      <w:spacing w:before="120" w:after="0"/>
      <w:ind w:firstLine="340"/>
      <w:jc w:val="both"/>
    </w:pPr>
    <w:rPr>
      <w:rFonts w:ascii="Times New Roman" w:hAnsi="Times New Roman" w:eastAsia="Times New Roman" w:cs="Times New Roman"/>
      <w:color w:val="auto"/>
      <w:kern w:val="0"/>
      <w:sz w:val="22"/>
      <w:szCs w:val="20"/>
      <w:lang w:val="cs-CZ" w:eastAsia="cs-CZ" w:bidi="ar-SA"/>
    </w:rPr>
  </w:style>
  <w:style w:type="paragraph" w:styleId="TabulkaHraci" w:customStyle="1">
    <w:name w:val="TabulkaHraci"/>
    <w:basedOn w:val="TabulkaChar"/>
    <w:qFormat/>
    <w:rsid w:val="007d15d1"/>
    <w:pPr>
      <w:tabs>
        <w:tab w:val="clear" w:pos="227"/>
        <w:tab w:val="clear" w:pos="454"/>
        <w:tab w:val="clear" w:pos="3969"/>
        <w:tab w:val="clear" w:pos="4536"/>
        <w:tab w:val="clear" w:pos="4820"/>
        <w:tab w:val="clear" w:pos="5103"/>
        <w:tab w:val="clear" w:pos="5954"/>
        <w:tab w:val="clear" w:pos="7088"/>
        <w:tab w:val="clear" w:pos="8222"/>
        <w:tab w:val="clear" w:pos="9072"/>
        <w:tab w:val="decimal" w:pos="426" w:leader="none"/>
        <w:tab w:val="left" w:pos="567" w:leader="none"/>
        <w:tab w:val="left" w:pos="3402" w:leader="none"/>
        <w:tab w:val="decimal" w:pos="5812" w:leader="none"/>
        <w:tab w:val="decimal" w:pos="6663" w:leader="none"/>
        <w:tab w:val="decimal" w:pos="7371" w:leader="none"/>
        <w:tab w:val="decimal" w:pos="7938" w:leader="none"/>
        <w:tab w:val="right" w:pos="8845" w:leader="none"/>
        <w:tab w:val="center" w:pos="9498" w:leader="none"/>
      </w:tabs>
    </w:pPr>
    <w:rPr>
      <w:sz w:val="20"/>
      <w:lang w:eastAsia="cs-CZ"/>
    </w:rPr>
  </w:style>
  <w:style w:type="paragraph" w:styleId="TabulkaHraciKratky" w:customStyle="1">
    <w:name w:val="TabulkaHraciKratky"/>
    <w:basedOn w:val="Normal"/>
    <w:qFormat/>
    <w:rsid w:val="00de0b81"/>
    <w:pPr>
      <w:tabs>
        <w:tab w:val="clear" w:pos="709"/>
        <w:tab w:val="decimal" w:pos="227" w:leader="none"/>
        <w:tab w:val="left" w:pos="369" w:leader="none"/>
        <w:tab w:val="decimal" w:pos="400" w:leader="none"/>
        <w:tab w:val="decimal" w:pos="426" w:leader="none"/>
        <w:tab w:val="left" w:pos="500" w:leader="none"/>
        <w:tab w:val="left" w:pos="600" w:leader="none"/>
        <w:tab w:val="left" w:pos="2268" w:leader="none"/>
        <w:tab w:val="left" w:pos="3544" w:leader="none"/>
        <w:tab w:val="decimal" w:pos="3799" w:leader="none"/>
        <w:tab w:val="center" w:pos="3969" w:leader="none"/>
        <w:tab w:val="decimal" w:pos="4395" w:leader="none"/>
        <w:tab w:val="right" w:pos="4536" w:leader="none"/>
        <w:tab w:val="center" w:pos="4820" w:leader="none"/>
        <w:tab w:val="left" w:pos="5103" w:leader="none"/>
        <w:tab w:val="decimal" w:pos="5800" w:leader="none"/>
        <w:tab w:val="decimal" w:pos="5954" w:leader="none"/>
        <w:tab w:val="decimal" w:pos="6700" w:leader="none"/>
        <w:tab w:val="decimal" w:pos="7200" w:leader="none"/>
        <w:tab w:val="decimal" w:pos="7400" w:leader="none"/>
        <w:tab w:val="right" w:pos="8100" w:leader="none"/>
        <w:tab w:val="center" w:pos="8222" w:leader="none"/>
        <w:tab w:val="center" w:pos="8600" w:leader="none"/>
        <w:tab w:val="center" w:pos="9072" w:leader="none"/>
        <w:tab w:val="right" w:pos="9700" w:leader="none"/>
      </w:tabs>
      <w:ind w:right="9" w:hanging="0"/>
      <w:jc w:val="left"/>
    </w:pPr>
    <w:rPr>
      <w:rFonts w:ascii="Arial" w:hAnsi="Arial" w:eastAsia="MS Mincho" w:cs="Arial"/>
      <w:sz w:val="18"/>
      <w:szCs w:val="20"/>
    </w:rPr>
  </w:style>
  <w:style w:type="paragraph" w:styleId="Vysvetlivky" w:customStyle="1">
    <w:name w:val="Vysvetlivky"/>
    <w:qFormat/>
    <w:rsid w:val="00ab1e0e"/>
    <w:pPr>
      <w:widowControl/>
      <w:bidi w:val="0"/>
      <w:spacing w:before="0" w:after="0"/>
      <w:jc w:val="left"/>
    </w:pPr>
    <w:rPr>
      <w:rFonts w:eastAsia="MS Mincho" w:cs="Courier New" w:ascii="Times New Roman" w:hAnsi="Times New Roman"/>
      <w:color w:val="0000FF"/>
      <w:kern w:val="0"/>
      <w:sz w:val="16"/>
      <w:szCs w:val="16"/>
      <w:lang w:val="cs-CZ" w:eastAsia="cs-CZ" w:bidi="ar-SA"/>
    </w:rPr>
  </w:style>
  <w:style w:type="paragraph" w:styleId="Kolo" w:customStyle="1">
    <w:name w:val="Kolo"/>
    <w:qFormat/>
    <w:rsid w:val="00010743"/>
    <w:pPr>
      <w:widowControl/>
      <w:pBdr>
        <w:bottom w:val="single" w:sz="4" w:space="1" w:color="000000"/>
      </w:pBdr>
      <w:bidi w:val="0"/>
      <w:spacing w:before="240" w:after="0"/>
      <w:jc w:val="left"/>
    </w:pPr>
    <w:rPr>
      <w:rFonts w:ascii="Tahoma" w:hAnsi="Tahoma" w:cs="Tahoma" w:eastAsia="Times New Roman"/>
      <w:b/>
      <w:bCs/>
      <w:color w:val="auto"/>
      <w:kern w:val="0"/>
      <w:sz w:val="22"/>
      <w:szCs w:val="22"/>
      <w:lang w:val="cs-CZ" w:eastAsia="cs-CZ" w:bidi="ar-SA"/>
    </w:rPr>
  </w:style>
  <w:style w:type="paragraph" w:styleId="RozlosovaniZapas" w:customStyle="1">
    <w:name w:val="RozlosovaniZapas"/>
    <w:qFormat/>
    <w:rsid w:val="00010743"/>
    <w:pPr>
      <w:widowControl/>
      <w:tabs>
        <w:tab w:val="clear" w:pos="709"/>
        <w:tab w:val="left" w:pos="1077" w:leader="none"/>
        <w:tab w:val="left" w:pos="1560" w:leader="none"/>
        <w:tab w:val="left" w:pos="2410" w:leader="none"/>
        <w:tab w:val="left" w:pos="8505" w:leader="none"/>
      </w:tabs>
      <w:bidi w:val="0"/>
      <w:spacing w:before="0" w:after="0"/>
      <w:jc w:val="left"/>
    </w:pPr>
    <w:rPr>
      <w:rFonts w:ascii="Tahoma" w:hAnsi="Tahoma" w:cs="Tahoma" w:eastAsia="Times New Roman"/>
      <w:color w:val="auto"/>
      <w:kern w:val="0"/>
      <w:sz w:val="22"/>
      <w:szCs w:val="22"/>
      <w:lang w:val="cs-CZ" w:eastAsia="cs-CZ" w:bidi="ar-SA"/>
    </w:rPr>
  </w:style>
  <w:style w:type="paragraph" w:styleId="ListBullet">
    <w:name w:val="List Bullet"/>
    <w:basedOn w:val="Normal"/>
    <w:autoRedefine/>
    <w:qFormat/>
    <w:rsid w:val="000b2445"/>
    <w:pPr>
      <w:jc w:val="left"/>
    </w:pPr>
    <w:rPr>
      <w:color w:val="800080"/>
      <w:szCs w:val="22"/>
    </w:rPr>
  </w:style>
  <w:style w:type="paragraph" w:styleId="PlainText">
    <w:name w:val="Plain Text"/>
    <w:basedOn w:val="Normal"/>
    <w:qFormat/>
    <w:rsid w:val="00433f76"/>
    <w:pPr/>
    <w:rPr>
      <w:rFonts w:ascii="Courier New" w:hAnsi="Courier New" w:cs="Courier New"/>
      <w:sz w:val="20"/>
      <w:szCs w:val="20"/>
    </w:rPr>
  </w:style>
  <w:style w:type="paragraph" w:styleId="Tabulka" w:customStyle="1">
    <w:name w:val="Tabulka"/>
    <w:basedOn w:val="PlainText"/>
    <w:autoRedefine/>
    <w:qFormat/>
    <w:rsid w:val="000d0bf7"/>
    <w:pPr>
      <w:tabs>
        <w:tab w:val="clear" w:pos="709"/>
        <w:tab w:val="decimal" w:pos="227" w:leader="none"/>
        <w:tab w:val="left" w:pos="454" w:leader="none"/>
        <w:tab w:val="center" w:pos="3969" w:leader="none"/>
        <w:tab w:val="right" w:pos="4536" w:leader="none"/>
        <w:tab w:val="center" w:pos="4820" w:leader="none"/>
        <w:tab w:val="left" w:pos="5103" w:leader="none"/>
        <w:tab w:val="decimal" w:pos="6521" w:leader="none"/>
        <w:tab w:val="decimal" w:pos="7371" w:leader="none"/>
        <w:tab w:val="left" w:pos="7797" w:leader="none"/>
        <w:tab w:val="center" w:pos="9639" w:leader="none"/>
      </w:tabs>
      <w:suppressAutoHyphens w:val="false"/>
      <w:jc w:val="left"/>
    </w:pPr>
    <w:rPr>
      <w:rFonts w:ascii="Arial" w:hAnsi="Arial" w:eastAsia="MS Mincho"/>
      <w:color w:val="000000"/>
      <w:sz w:val="22"/>
      <w:szCs w:val="22"/>
      <w:lang w:eastAsia="cs-CZ"/>
    </w:rPr>
  </w:style>
  <w:style w:type="paragraph" w:styleId="TabulkaDoma" w:customStyle="1">
    <w:name w:val="TabulkaDoma"/>
    <w:basedOn w:val="Normal"/>
    <w:qFormat/>
    <w:rsid w:val="00f40c2a"/>
    <w:pPr>
      <w:tabs>
        <w:tab w:val="clear" w:pos="709"/>
        <w:tab w:val="decimal" w:pos="284" w:leader="none"/>
        <w:tab w:val="left" w:pos="426" w:leader="none"/>
        <w:tab w:val="center" w:pos="2410" w:leader="none"/>
        <w:tab w:val="right" w:pos="2977" w:leader="none"/>
        <w:tab w:val="center" w:pos="3261" w:leader="none"/>
        <w:tab w:val="left" w:pos="3544" w:leader="none"/>
        <w:tab w:val="decimal" w:pos="4253" w:leader="none"/>
        <w:tab w:val="decimal" w:pos="5529" w:leader="none"/>
        <w:tab w:val="right" w:pos="7002" w:leader="none"/>
        <w:tab w:val="right" w:pos="7456" w:leader="none"/>
        <w:tab w:val="left" w:pos="7655" w:leader="none"/>
        <w:tab w:val="left" w:pos="7683" w:leader="none"/>
        <w:tab w:val="right" w:pos="8335" w:leader="none"/>
        <w:tab w:val="right" w:pos="9015" w:leader="none"/>
      </w:tabs>
      <w:suppressAutoHyphens w:val="false"/>
      <w:jc w:val="left"/>
    </w:pPr>
    <w:rPr>
      <w:rFonts w:eastAsia="MS Mincho" w:cs="Courier New"/>
      <w:szCs w:val="20"/>
      <w:lang w:eastAsia="cs-CZ"/>
    </w:rPr>
  </w:style>
  <w:style w:type="paragraph" w:styleId="StylStylLosernerven" w:customStyle="1">
    <w:name w:val="Styl Styl Los + Černá + Červená"/>
    <w:basedOn w:val="Normal"/>
    <w:autoRedefine/>
    <w:qFormat/>
    <w:rsid w:val="00cb73a0"/>
    <w:pPr>
      <w:tabs>
        <w:tab w:val="clear" w:pos="709"/>
        <w:tab w:val="left" w:pos="652" w:leader="none"/>
        <w:tab w:val="left" w:pos="1890" w:leader="none"/>
        <w:tab w:val="left" w:pos="3119" w:leader="none"/>
      </w:tabs>
      <w:suppressAutoHyphens w:val="false"/>
      <w:jc w:val="left"/>
    </w:pPr>
    <w:rPr>
      <w:rFonts w:ascii="Arial" w:hAnsi="Arial" w:cs="Arial"/>
      <w:color w:val="000000"/>
      <w:sz w:val="20"/>
      <w:szCs w:val="20"/>
      <w:lang w:eastAsia="cs-CZ"/>
    </w:rPr>
  </w:style>
  <w:style w:type="paragraph" w:styleId="StylestkakolanenTun" w:customStyle="1">
    <w:name w:val="Styl Šestka kola + není Tučné"/>
    <w:basedOn w:val="Estkakola"/>
    <w:link w:val="StylestkakolanenTunChar"/>
    <w:qFormat/>
    <w:rsid w:val="00644a59"/>
    <w:pPr/>
    <w:rPr>
      <w:b w:val="false"/>
      <w:caps w:val="false"/>
      <w:smallCaps w:val="false"/>
    </w:rPr>
  </w:style>
  <w:style w:type="paragraph" w:styleId="StylestkakolanenTunnenVechnavelkDolevaVlevo" w:customStyle="1">
    <w:name w:val="Styl Šestka kola + není Tučné není Všechna velká Doleva Vlevo: ..."/>
    <w:basedOn w:val="Estkakola"/>
    <w:link w:val="StylestkakolanenTunnenVechnavelkDolevaVlevoChar"/>
    <w:qFormat/>
    <w:rsid w:val="00644a59"/>
    <w:pPr>
      <w:jc w:val="left"/>
    </w:pPr>
    <w:rPr>
      <w:rFonts w:cs="Times New Roman"/>
      <w:b w:val="false"/>
      <w:caps w:val="false"/>
      <w:smallCaps w:val="false"/>
    </w:rPr>
  </w:style>
  <w:style w:type="paragraph" w:styleId="StylStylestkakolanenTunnenVechnavelkDolevaVlevo" w:customStyle="1">
    <w:name w:val="Styl Styl Šestka kola + není Tučné není Všechna velká Doleva Vlevo..."/>
    <w:basedOn w:val="StylestkakolanenTunnenVechnavelkDolevaVlevo"/>
    <w:link w:val="StylStylestkakolanenTunnenVechnavelkDolevaVlevoChar"/>
    <w:qFormat/>
    <w:rsid w:val="003d2362"/>
    <w:pPr/>
    <w:rPr>
      <w:u w:val="none"/>
    </w:rPr>
  </w:style>
  <w:style w:type="paragraph" w:styleId="TabulkaBodyHraci" w:customStyle="1">
    <w:name w:val="TabulkaBodyHraci"/>
    <w:basedOn w:val="TabulkaHraci"/>
    <w:qFormat/>
    <w:rsid w:val="00fc62cf"/>
    <w:pPr>
      <w:tabs>
        <w:tab w:val="clear" w:pos="6663"/>
        <w:tab w:val="clear" w:pos="7938"/>
        <w:tab w:val="clear" w:pos="8845"/>
        <w:tab w:val="clear" w:pos="9498"/>
        <w:tab w:val="decimal" w:pos="426" w:leader="none"/>
        <w:tab w:val="left" w:pos="567" w:leader="none"/>
        <w:tab w:val="left" w:pos="3402" w:leader="none"/>
        <w:tab w:val="decimal" w:pos="5812" w:leader="none"/>
        <w:tab w:val="right" w:pos="6180" w:leader="none"/>
        <w:tab w:val="right" w:pos="6521" w:leader="none"/>
        <w:tab w:val="right" w:pos="7371" w:leader="none"/>
        <w:tab w:val="decimal" w:pos="8363" w:leader="none"/>
        <w:tab w:val="right" w:pos="8732" w:leader="none"/>
        <w:tab w:val="right" w:pos="9072" w:leader="none"/>
        <w:tab w:val="right" w:pos="9866" w:leader="none"/>
        <w:tab w:val="right" w:pos="9923" w:leader="none"/>
      </w:tabs>
    </w:pPr>
    <w:rPr>
      <w:rFonts w:ascii="Times New Roman" w:hAnsi="Times New Roman" w:cs="Courier New"/>
      <w:sz w:val="22"/>
      <w:szCs w:val="20"/>
    </w:rPr>
  </w:style>
  <w:style w:type="paragraph" w:styleId="TabulkaCelkem" w:customStyle="1">
    <w:name w:val="TabulkaCelkem"/>
    <w:basedOn w:val="Tabulka"/>
    <w:qFormat/>
    <w:rsid w:val="00cd1925"/>
    <w:pPr>
      <w:tabs>
        <w:tab w:val="clear" w:pos="227"/>
        <w:tab w:val="clear" w:pos="454"/>
        <w:tab w:val="clear" w:pos="3969"/>
        <w:tab w:val="clear" w:pos="4536"/>
        <w:tab w:val="clear" w:pos="4820"/>
        <w:tab w:val="clear" w:pos="5103"/>
        <w:tab w:val="decimal" w:pos="284" w:leader="none"/>
        <w:tab w:val="left" w:pos="426" w:leader="none"/>
        <w:tab w:val="center" w:pos="2410" w:leader="none"/>
        <w:tab w:val="right" w:pos="2977" w:leader="none"/>
        <w:tab w:val="center" w:pos="3261" w:leader="none"/>
        <w:tab w:val="left" w:pos="3544" w:leader="none"/>
        <w:tab w:val="decimal" w:pos="4253" w:leader="none"/>
        <w:tab w:val="decimal" w:pos="5529" w:leader="none"/>
        <w:tab w:val="decimal" w:pos="6521" w:leader="none"/>
        <w:tab w:val="right" w:pos="7002" w:leader="none"/>
        <w:tab w:val="decimal" w:pos="7371" w:leader="none"/>
        <w:tab w:val="right" w:pos="7456" w:leader="none"/>
        <w:tab w:val="left" w:pos="7655" w:leader="none"/>
        <w:tab w:val="left" w:pos="7683" w:leader="none"/>
        <w:tab w:val="left" w:pos="7797" w:leader="none"/>
        <w:tab w:val="right" w:pos="8335" w:leader="none"/>
        <w:tab w:val="right" w:pos="8931" w:leader="none"/>
        <w:tab w:val="decimal" w:pos="9356" w:leader="none"/>
        <w:tab w:val="center" w:pos="9639" w:leader="none"/>
      </w:tabs>
    </w:pPr>
    <w:rPr>
      <w:rFonts w:ascii="Times New Roman" w:hAnsi="Times New Roman"/>
      <w:color w:val="auto"/>
      <w:szCs w:val="20"/>
    </w:rPr>
  </w:style>
  <w:style w:type="paragraph" w:styleId="Default" w:customStyle="1">
    <w:name w:val="Default"/>
    <w:qFormat/>
    <w:rsid w:val="00023d63"/>
    <w:pPr>
      <w:widowControl/>
      <w:bidi w:val="0"/>
      <w:spacing w:before="0" w:after="0"/>
      <w:jc w:val="left"/>
    </w:pPr>
    <w:rPr>
      <w:rFonts w:ascii="Arial" w:hAnsi="Arial" w:eastAsia="SimSun" w:cs="Arial"/>
      <w:color w:val="000000"/>
      <w:kern w:val="0"/>
      <w:sz w:val="24"/>
      <w:szCs w:val="24"/>
      <w:lang w:eastAsia="zh-CN" w:val="cs-CZ" w:bidi="ar-SA"/>
    </w:rPr>
  </w:style>
  <w:style w:type="paragraph" w:styleId="Vykon" w:customStyle="1">
    <w:name w:val="vykon"/>
    <w:basedOn w:val="StylStylPehledTunModrnenVechnavelkzarovnnnast"/>
    <w:link w:val="VykonChar"/>
    <w:qFormat/>
    <w:rsid w:val="001b172e"/>
    <w:pPr/>
    <w:rPr>
      <w:color w:val="0000FF"/>
    </w:rPr>
  </w:style>
  <w:style w:type="paragraph" w:styleId="Nazevtymu" w:customStyle="1">
    <w:name w:val="nazevtymu"/>
    <w:basedOn w:val="StylStylPehledTunModrnenVechnavelkzarovnnnast"/>
    <w:link w:val="NazevtymuChar"/>
    <w:qFormat/>
    <w:rsid w:val="001b172e"/>
    <w:pPr/>
    <w:rPr>
      <w:color w:val="C00000"/>
      <w:sz w:val="16"/>
      <w:szCs w:val="16"/>
    </w:rPr>
  </w:style>
  <w:style w:type="paragraph" w:styleId="Nadp1" w:customStyle="1">
    <w:name w:val="nadp1"/>
    <w:basedOn w:val="StylStylPehledTunModrnenVechnavelkzarovnnnast"/>
    <w:link w:val="Nadp1Char"/>
    <w:qFormat/>
    <w:rsid w:val="00b452af"/>
    <w:pPr/>
    <w:rPr>
      <w:sz w:val="22"/>
      <w:szCs w:val="22"/>
    </w:rPr>
  </w:style>
  <w:style w:type="paragraph" w:styleId="Nadpisy" w:customStyle="1">
    <w:name w:val="Nadpisy"/>
    <w:basedOn w:val="StylStylPehledTunModrnenVechnavelkzarovnnnast"/>
    <w:link w:val="NadpisyChar"/>
    <w:qFormat/>
    <w:rsid w:val="00b452af"/>
    <w:pPr/>
    <w:rPr>
      <w:color w:val="0070C0"/>
      <w:sz w:val="24"/>
      <w:szCs w:val="24"/>
      <w:u w:val="single"/>
    </w:rPr>
  </w:style>
  <w:style w:type="paragraph" w:styleId="Boddrahy" w:customStyle="1">
    <w:name w:val="boddrahy"/>
    <w:basedOn w:val="Normal"/>
    <w:link w:val="BoddrahyChar"/>
    <w:qFormat/>
    <w:rsid w:val="00040a34"/>
    <w:pPr/>
    <w:rPr>
      <w:sz w:val="18"/>
      <w:szCs w:val="18"/>
    </w:rPr>
  </w:style>
  <w:style w:type="paragraph" w:styleId="Obsahrmce">
    <w:name w:val="Obsah rámce"/>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rsid w:val="002649df"/>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vtltabulkasmkou1zvraznn5">
    <w:name w:val="Grid Table 1 Light Accent 5"/>
    <w:basedOn w:val="Normlntabulka"/>
    <w:uiPriority w:val="46"/>
    <w:rsid w:val="009d6872"/>
    <w:tblPr>
      <w:tblStyleRowBandSize w:val="1"/>
      <w:tblStyleColBandSize w:val="1"/>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blPr/>
      <w:tcPr>
        <w:tcBorders>
          <w:bottom w:val="single" w:color="8EAADB" w:themeColor="accent5" w:sz="12" w:space="0"/>
        </w:tcBorders>
      </w:tcPr>
    </w:tblStylePr>
    <w:tblStylePr w:type="lastRow">
      <w:rPr>
        <w:b/>
        <w:bCs/>
      </w:rPr>
      <w:tblPr/>
      <w:tcPr>
        <w:tcBorders>
          <w:top w:val="double" w:color="8EAADB" w:themeColor="accent5"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s://kuzelky.com/" TargetMode="Externa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2BEC0-31BA-46D7-9DAE-3DDC367E1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Application>LibreOffice/7.5.1.2$Linux_X86_64 LibreOffice_project/fcbaee479e84c6cd81291587d2ee68cba099e129</Application>
  <AppVersion>15.0000</AppVersion>
  <Pages>5</Pages>
  <Words>2107</Words>
  <Characters>9053</Characters>
  <CharactersWithSpaces>11870</CharactersWithSpaces>
  <Paragraphs>264</Paragraphs>
  <Company>jdodo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2018-09-23T10:33:00Z</dcterms:created>
  <dc:creator>Jaroslav Dobiáš;OpenTBS 1.9.11</dc:creator>
  <dc:description/>
  <dc:language>cs-CZ</dc:language>
  <cp:lastModifiedBy/>
  <cp:lastPrinted>2013-10-20T04:50:00Z</cp:lastPrinted>
  <dcterms:modified xsi:type="dcterms:W3CDTF">2024-10-13T18:02:23Z</dcterms:modified>
  <cp:revision>15</cp:revision>
  <dc:subject/>
  <dc:title> </dc:title>
</cp:coreProperties>
</file>

<file path=docProps/custom.xml><?xml version="1.0" encoding="utf-8"?>
<Properties xmlns="http://schemas.openxmlformats.org/officeDocument/2006/custom-properties" xmlns:vt="http://schemas.openxmlformats.org/officeDocument/2006/docPropsVTypes"/>
</file>